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AD5" w:rsidRPr="00CF591C" w:rsidRDefault="00BE2E49" w:rsidP="00B60AD5">
      <w:pPr>
        <w:jc w:val="center"/>
        <w:rPr>
          <w:rFonts w:ascii="方正大标宋简体" w:eastAsia="方正大标宋简体"/>
          <w:b/>
          <w:sz w:val="44"/>
          <w:szCs w:val="44"/>
        </w:rPr>
      </w:pPr>
      <w:r w:rsidRPr="00CF591C">
        <w:rPr>
          <w:rFonts w:ascii="方正大标宋简体" w:eastAsia="方正大标宋简体" w:hint="eastAsia"/>
          <w:b/>
          <w:sz w:val="44"/>
          <w:szCs w:val="44"/>
        </w:rPr>
        <w:t>关于开展2020年科技特派员</w:t>
      </w:r>
      <w:r w:rsidR="000566CF" w:rsidRPr="00CF591C">
        <w:rPr>
          <w:rFonts w:ascii="方正大标宋简体" w:eastAsia="方正大标宋简体" w:hint="eastAsia"/>
          <w:b/>
          <w:sz w:val="44"/>
          <w:szCs w:val="44"/>
        </w:rPr>
        <w:t>团队服务</w:t>
      </w:r>
      <w:r w:rsidRPr="00CF591C">
        <w:rPr>
          <w:rFonts w:ascii="方正大标宋简体" w:eastAsia="方正大标宋简体" w:hint="eastAsia"/>
          <w:b/>
          <w:sz w:val="44"/>
          <w:szCs w:val="44"/>
        </w:rPr>
        <w:t>项目</w:t>
      </w:r>
    </w:p>
    <w:p w:rsidR="00412DDC" w:rsidRDefault="00BE2E49" w:rsidP="00B60AD5">
      <w:pPr>
        <w:jc w:val="center"/>
        <w:rPr>
          <w:b/>
          <w:sz w:val="36"/>
          <w:szCs w:val="36"/>
        </w:rPr>
      </w:pPr>
      <w:r w:rsidRPr="00CF591C">
        <w:rPr>
          <w:rFonts w:ascii="方正大标宋简体" w:eastAsia="方正大标宋简体" w:hint="eastAsia"/>
          <w:b/>
          <w:sz w:val="44"/>
          <w:szCs w:val="44"/>
        </w:rPr>
        <w:t>中期检查的通知</w:t>
      </w:r>
    </w:p>
    <w:p w:rsidR="00CF591C" w:rsidRDefault="00CF591C" w:rsidP="00BE2E49">
      <w:pPr>
        <w:rPr>
          <w:rFonts w:ascii="仿宋_GB2312" w:eastAsia="仿宋_GB2312"/>
          <w:b/>
          <w:sz w:val="32"/>
          <w:szCs w:val="32"/>
        </w:rPr>
      </w:pPr>
    </w:p>
    <w:p w:rsidR="00BE2E49" w:rsidRPr="00CF591C" w:rsidRDefault="00BE2E49" w:rsidP="009A54BE">
      <w:pPr>
        <w:adjustRightInd w:val="0"/>
        <w:snapToGrid w:val="0"/>
        <w:spacing w:line="600" w:lineRule="exact"/>
        <w:rPr>
          <w:rFonts w:ascii="仿宋_GB2312" w:eastAsia="仿宋_GB2312"/>
          <w:sz w:val="32"/>
          <w:szCs w:val="32"/>
        </w:rPr>
      </w:pPr>
      <w:r w:rsidRPr="00CF591C">
        <w:rPr>
          <w:rFonts w:ascii="仿宋_GB2312" w:eastAsia="仿宋_GB2312" w:hint="eastAsia"/>
          <w:sz w:val="32"/>
          <w:szCs w:val="32"/>
        </w:rPr>
        <w:t>各相关学院及单位：</w:t>
      </w:r>
    </w:p>
    <w:p w:rsidR="00146196" w:rsidRPr="00CF591C" w:rsidRDefault="00BE2E49" w:rsidP="009A54BE">
      <w:pPr>
        <w:adjustRightInd w:val="0"/>
        <w:snapToGrid w:val="0"/>
        <w:spacing w:line="600" w:lineRule="exact"/>
        <w:ind w:firstLineChars="200" w:firstLine="640"/>
        <w:rPr>
          <w:rFonts w:ascii="仿宋_GB2312" w:eastAsia="仿宋_GB2312" w:hAnsi="仿宋_GB2312" w:cs="仿宋_GB2312"/>
          <w:sz w:val="32"/>
          <w:szCs w:val="32"/>
        </w:rPr>
      </w:pPr>
      <w:r w:rsidRPr="00CF591C">
        <w:rPr>
          <w:rFonts w:ascii="仿宋_GB2312" w:eastAsia="仿宋_GB2312" w:hAnsi="仿宋_GB2312" w:cs="仿宋_GB2312" w:hint="eastAsia"/>
          <w:sz w:val="32"/>
          <w:szCs w:val="32"/>
        </w:rPr>
        <w:t>为加强学校科技特派员团队</w:t>
      </w:r>
      <w:r w:rsidR="00496809" w:rsidRPr="00CF591C">
        <w:rPr>
          <w:rFonts w:ascii="仿宋_GB2312" w:eastAsia="仿宋_GB2312" w:hAnsi="仿宋_GB2312" w:cs="仿宋_GB2312" w:hint="eastAsia"/>
          <w:sz w:val="32"/>
          <w:szCs w:val="32"/>
        </w:rPr>
        <w:t>服务</w:t>
      </w:r>
      <w:r w:rsidRPr="00CF591C">
        <w:rPr>
          <w:rFonts w:ascii="仿宋_GB2312" w:eastAsia="仿宋_GB2312" w:hAnsi="仿宋_GB2312" w:cs="仿宋_GB2312" w:hint="eastAsia"/>
          <w:sz w:val="32"/>
          <w:szCs w:val="32"/>
        </w:rPr>
        <w:t>项目管理和及时跟踪落实各项目年度工作开展的具体情况，建立项目质量管理长效机制，促进项目管理工作规范化、科学化，确保项目实施取得成效。项目管理单位将于2020年7月</w:t>
      </w:r>
      <w:r w:rsidR="00DC4000" w:rsidRPr="00CF591C">
        <w:rPr>
          <w:rFonts w:ascii="仿宋_GB2312" w:eastAsia="仿宋_GB2312" w:hAnsi="仿宋_GB2312" w:cs="仿宋_GB2312" w:hint="eastAsia"/>
          <w:sz w:val="32"/>
          <w:szCs w:val="32"/>
        </w:rPr>
        <w:t>13日至22日对2020年正在实施的所有科技特派员团队</w:t>
      </w:r>
      <w:r w:rsidR="005F6850" w:rsidRPr="00CF591C">
        <w:rPr>
          <w:rFonts w:ascii="仿宋_GB2312" w:eastAsia="仿宋_GB2312" w:hAnsi="仿宋_GB2312" w:cs="仿宋_GB2312" w:hint="eastAsia"/>
          <w:sz w:val="32"/>
          <w:szCs w:val="32"/>
        </w:rPr>
        <w:t>服务</w:t>
      </w:r>
      <w:r w:rsidR="00DC4000" w:rsidRPr="00CF591C">
        <w:rPr>
          <w:rFonts w:ascii="仿宋_GB2312" w:eastAsia="仿宋_GB2312" w:hAnsi="仿宋_GB2312" w:cs="仿宋_GB2312" w:hint="eastAsia"/>
          <w:sz w:val="32"/>
          <w:szCs w:val="32"/>
        </w:rPr>
        <w:t xml:space="preserve">项目进行中期检查。现将有关事项通知如下： </w:t>
      </w:r>
    </w:p>
    <w:p w:rsidR="00DC4000" w:rsidRPr="00CF591C" w:rsidRDefault="00DC4000" w:rsidP="009A54BE">
      <w:pPr>
        <w:adjustRightInd w:val="0"/>
        <w:snapToGrid w:val="0"/>
        <w:spacing w:line="600" w:lineRule="exact"/>
        <w:ind w:firstLineChars="200" w:firstLine="643"/>
        <w:rPr>
          <w:rFonts w:ascii="仿宋_GB2312" w:eastAsia="仿宋_GB2312" w:hAnsi="仿宋_GB2312" w:cs="仿宋_GB2312"/>
          <w:b/>
          <w:sz w:val="32"/>
          <w:szCs w:val="32"/>
        </w:rPr>
      </w:pPr>
      <w:r w:rsidRPr="00CF591C">
        <w:rPr>
          <w:rFonts w:ascii="仿宋_GB2312" w:eastAsia="仿宋_GB2312" w:hAnsi="仿宋_GB2312" w:cs="仿宋_GB2312" w:hint="eastAsia"/>
          <w:b/>
          <w:sz w:val="32"/>
          <w:szCs w:val="32"/>
        </w:rPr>
        <w:t>一、检查时间和地点</w:t>
      </w:r>
    </w:p>
    <w:p w:rsidR="00DC4000" w:rsidRPr="00CF591C" w:rsidRDefault="00DC4000" w:rsidP="009A54BE">
      <w:pPr>
        <w:adjustRightInd w:val="0"/>
        <w:snapToGrid w:val="0"/>
        <w:spacing w:line="600" w:lineRule="exact"/>
        <w:ind w:firstLineChars="200" w:firstLine="640"/>
        <w:rPr>
          <w:rFonts w:ascii="仿宋_GB2312" w:eastAsia="仿宋_GB2312" w:hAnsi="仿宋_GB2312" w:cs="仿宋_GB2312"/>
          <w:sz w:val="32"/>
          <w:szCs w:val="32"/>
        </w:rPr>
      </w:pPr>
      <w:r w:rsidRPr="00CF591C">
        <w:rPr>
          <w:rFonts w:ascii="仿宋_GB2312" w:eastAsia="仿宋_GB2312" w:hAnsi="仿宋_GB2312" w:cs="仿宋_GB2312" w:hint="eastAsia"/>
          <w:sz w:val="32"/>
          <w:szCs w:val="32"/>
        </w:rPr>
        <w:t>时间：20</w:t>
      </w:r>
      <w:r w:rsidR="005F6850" w:rsidRPr="00CF591C">
        <w:rPr>
          <w:rFonts w:ascii="仿宋_GB2312" w:eastAsia="仿宋_GB2312" w:hAnsi="仿宋_GB2312" w:cs="仿宋_GB2312" w:hint="eastAsia"/>
          <w:sz w:val="32"/>
          <w:szCs w:val="32"/>
        </w:rPr>
        <w:t>20</w:t>
      </w:r>
      <w:r w:rsidRPr="00CF591C">
        <w:rPr>
          <w:rFonts w:ascii="仿宋_GB2312" w:eastAsia="仿宋_GB2312" w:hAnsi="仿宋_GB2312" w:cs="仿宋_GB2312" w:hint="eastAsia"/>
          <w:sz w:val="32"/>
          <w:szCs w:val="32"/>
        </w:rPr>
        <w:t>年7月</w:t>
      </w:r>
      <w:r w:rsidR="005F6850" w:rsidRPr="00CF591C">
        <w:rPr>
          <w:rFonts w:ascii="仿宋_GB2312" w:eastAsia="仿宋_GB2312" w:hAnsi="仿宋_GB2312" w:cs="仿宋_GB2312" w:hint="eastAsia"/>
          <w:sz w:val="32"/>
          <w:szCs w:val="32"/>
        </w:rPr>
        <w:t>13日—7月22日（南疆）；北疆项目检查时间另行通知；</w:t>
      </w:r>
    </w:p>
    <w:p w:rsidR="00496809" w:rsidRPr="00CF591C" w:rsidRDefault="00496809" w:rsidP="009A54BE">
      <w:pPr>
        <w:adjustRightInd w:val="0"/>
        <w:snapToGrid w:val="0"/>
        <w:spacing w:line="600" w:lineRule="exact"/>
        <w:ind w:firstLineChars="200" w:firstLine="640"/>
        <w:rPr>
          <w:rFonts w:ascii="仿宋_GB2312" w:eastAsia="仿宋_GB2312" w:hAnsi="仿宋_GB2312" w:cs="仿宋_GB2312"/>
          <w:sz w:val="32"/>
          <w:szCs w:val="32"/>
        </w:rPr>
      </w:pPr>
      <w:r w:rsidRPr="00CF591C">
        <w:rPr>
          <w:rFonts w:ascii="仿宋_GB2312" w:eastAsia="仿宋_GB2312" w:hAnsi="仿宋_GB2312" w:cs="仿宋_GB2312" w:hint="eastAsia"/>
          <w:sz w:val="32"/>
          <w:szCs w:val="32"/>
        </w:rPr>
        <w:t>2020年7月14日—16日检查第三师图木舒克区域相关</w:t>
      </w:r>
      <w:r w:rsidR="00BB3292" w:rsidRPr="00CF591C">
        <w:rPr>
          <w:rFonts w:ascii="仿宋_GB2312" w:eastAsia="仿宋_GB2312" w:hAnsi="仿宋_GB2312" w:cs="仿宋_GB2312" w:hint="eastAsia"/>
          <w:sz w:val="32"/>
          <w:szCs w:val="32"/>
        </w:rPr>
        <w:t>团队服务</w:t>
      </w:r>
      <w:r w:rsidRPr="00CF591C">
        <w:rPr>
          <w:rFonts w:ascii="仿宋_GB2312" w:eastAsia="仿宋_GB2312" w:hAnsi="仿宋_GB2312" w:cs="仿宋_GB2312" w:hint="eastAsia"/>
          <w:sz w:val="32"/>
          <w:szCs w:val="32"/>
        </w:rPr>
        <w:t>项目（名单</w:t>
      </w:r>
      <w:r w:rsidR="00CF591C">
        <w:rPr>
          <w:rFonts w:ascii="仿宋_GB2312" w:eastAsia="仿宋_GB2312" w:hAnsi="仿宋_GB2312" w:cs="仿宋_GB2312" w:hint="eastAsia"/>
          <w:sz w:val="32"/>
          <w:szCs w:val="32"/>
        </w:rPr>
        <w:t>见附件1</w:t>
      </w:r>
      <w:r w:rsidRPr="00CF591C">
        <w:rPr>
          <w:rFonts w:ascii="仿宋_GB2312" w:eastAsia="仿宋_GB2312" w:hAnsi="仿宋_GB2312" w:cs="仿宋_GB2312" w:hint="eastAsia"/>
          <w:sz w:val="32"/>
          <w:szCs w:val="32"/>
        </w:rPr>
        <w:t>）；</w:t>
      </w:r>
    </w:p>
    <w:p w:rsidR="00496809" w:rsidRPr="00CF591C" w:rsidRDefault="00496809" w:rsidP="009A54BE">
      <w:pPr>
        <w:adjustRightInd w:val="0"/>
        <w:snapToGrid w:val="0"/>
        <w:spacing w:line="600" w:lineRule="exact"/>
        <w:ind w:firstLineChars="200" w:firstLine="640"/>
        <w:rPr>
          <w:rFonts w:ascii="仿宋_GB2312" w:eastAsia="仿宋_GB2312" w:hAnsi="仿宋_GB2312" w:cs="仿宋_GB2312"/>
          <w:sz w:val="32"/>
          <w:szCs w:val="32"/>
        </w:rPr>
      </w:pPr>
      <w:r w:rsidRPr="00CF591C">
        <w:rPr>
          <w:rFonts w:ascii="仿宋_GB2312" w:eastAsia="仿宋_GB2312" w:hAnsi="仿宋_GB2312" w:cs="仿宋_GB2312" w:hint="eastAsia"/>
          <w:sz w:val="32"/>
          <w:szCs w:val="32"/>
        </w:rPr>
        <w:t>2020年7月18日检查喀什市周边相关</w:t>
      </w:r>
      <w:r w:rsidR="00BB3292" w:rsidRPr="00CF591C">
        <w:rPr>
          <w:rFonts w:ascii="仿宋_GB2312" w:eastAsia="仿宋_GB2312" w:hAnsi="仿宋_GB2312" w:cs="仿宋_GB2312" w:hint="eastAsia"/>
          <w:sz w:val="32"/>
          <w:szCs w:val="32"/>
        </w:rPr>
        <w:t>团队服务</w:t>
      </w:r>
      <w:r w:rsidRPr="00CF591C">
        <w:rPr>
          <w:rFonts w:ascii="仿宋_GB2312" w:eastAsia="仿宋_GB2312" w:hAnsi="仿宋_GB2312" w:cs="仿宋_GB2312" w:hint="eastAsia"/>
          <w:sz w:val="32"/>
          <w:szCs w:val="32"/>
        </w:rPr>
        <w:t>项目（名单附后）；</w:t>
      </w:r>
    </w:p>
    <w:p w:rsidR="00496809" w:rsidRPr="00CF591C" w:rsidRDefault="00496809" w:rsidP="009A54BE">
      <w:pPr>
        <w:adjustRightInd w:val="0"/>
        <w:snapToGrid w:val="0"/>
        <w:spacing w:line="600" w:lineRule="exact"/>
        <w:ind w:firstLineChars="200" w:firstLine="640"/>
        <w:rPr>
          <w:rFonts w:ascii="仿宋_GB2312" w:eastAsia="仿宋_GB2312" w:hAnsi="仿宋_GB2312" w:cs="仿宋_GB2312"/>
          <w:sz w:val="32"/>
          <w:szCs w:val="32"/>
        </w:rPr>
      </w:pPr>
      <w:r w:rsidRPr="00CF591C">
        <w:rPr>
          <w:rFonts w:ascii="仿宋_GB2312" w:eastAsia="仿宋_GB2312" w:hAnsi="仿宋_GB2312" w:cs="仿宋_GB2312" w:hint="eastAsia"/>
          <w:sz w:val="32"/>
          <w:szCs w:val="32"/>
        </w:rPr>
        <w:t>2020年7月19—20检查第十四师</w:t>
      </w:r>
      <w:r w:rsidR="00BB3292" w:rsidRPr="00CF591C">
        <w:rPr>
          <w:rFonts w:ascii="仿宋_GB2312" w:eastAsia="仿宋_GB2312" w:hAnsi="仿宋_GB2312" w:cs="仿宋_GB2312" w:hint="eastAsia"/>
          <w:sz w:val="32"/>
          <w:szCs w:val="32"/>
        </w:rPr>
        <w:t>224团、</w:t>
      </w:r>
      <w:r w:rsidRPr="00CF591C">
        <w:rPr>
          <w:rFonts w:ascii="仿宋_GB2312" w:eastAsia="仿宋_GB2312" w:hAnsi="仿宋_GB2312" w:cs="仿宋_GB2312" w:hint="eastAsia"/>
          <w:sz w:val="32"/>
          <w:szCs w:val="32"/>
        </w:rPr>
        <w:t>225团</w:t>
      </w:r>
      <w:r w:rsidR="00BB3292" w:rsidRPr="00CF591C">
        <w:rPr>
          <w:rFonts w:ascii="仿宋_GB2312" w:eastAsia="仿宋_GB2312" w:hAnsi="仿宋_GB2312" w:cs="仿宋_GB2312" w:hint="eastAsia"/>
          <w:sz w:val="32"/>
          <w:szCs w:val="32"/>
        </w:rPr>
        <w:t>相关团队服务</w:t>
      </w:r>
      <w:r w:rsidRPr="00CF591C">
        <w:rPr>
          <w:rFonts w:ascii="仿宋_GB2312" w:eastAsia="仿宋_GB2312" w:hAnsi="仿宋_GB2312" w:cs="仿宋_GB2312" w:hint="eastAsia"/>
          <w:sz w:val="32"/>
          <w:szCs w:val="32"/>
        </w:rPr>
        <w:t>项目（名单附后）；</w:t>
      </w:r>
    </w:p>
    <w:p w:rsidR="00BB3292" w:rsidRPr="00CF591C" w:rsidRDefault="00BB3292" w:rsidP="009A54BE">
      <w:pPr>
        <w:adjustRightInd w:val="0"/>
        <w:snapToGrid w:val="0"/>
        <w:spacing w:line="600" w:lineRule="exact"/>
        <w:ind w:firstLineChars="200" w:firstLine="640"/>
        <w:rPr>
          <w:rFonts w:ascii="仿宋_GB2312" w:eastAsia="仿宋_GB2312" w:hAnsi="仿宋_GB2312" w:cs="仿宋_GB2312"/>
          <w:sz w:val="32"/>
          <w:szCs w:val="32"/>
        </w:rPr>
      </w:pPr>
      <w:r w:rsidRPr="00CF591C">
        <w:rPr>
          <w:rFonts w:ascii="仿宋_GB2312" w:eastAsia="仿宋_GB2312" w:hAnsi="仿宋_GB2312" w:cs="仿宋_GB2312" w:hint="eastAsia"/>
          <w:sz w:val="32"/>
          <w:szCs w:val="32"/>
        </w:rPr>
        <w:t>2020年7月21日检查第十四师皮山农场相关团队服务项目（名单附后）；</w:t>
      </w:r>
    </w:p>
    <w:p w:rsidR="00DC4000" w:rsidRPr="00CF591C" w:rsidRDefault="00DC4000" w:rsidP="009A54BE">
      <w:pPr>
        <w:adjustRightInd w:val="0"/>
        <w:snapToGrid w:val="0"/>
        <w:spacing w:line="600" w:lineRule="exact"/>
        <w:ind w:firstLineChars="200" w:firstLine="643"/>
        <w:rPr>
          <w:rFonts w:ascii="仿宋_GB2312" w:eastAsia="仿宋_GB2312" w:hAnsi="仿宋_GB2312" w:cs="仿宋_GB2312"/>
          <w:sz w:val="32"/>
          <w:szCs w:val="32"/>
        </w:rPr>
      </w:pPr>
      <w:r w:rsidRPr="00CF591C">
        <w:rPr>
          <w:rFonts w:ascii="仿宋_GB2312" w:eastAsia="仿宋_GB2312" w:hAnsi="仿宋_GB2312" w:cs="仿宋_GB2312" w:hint="eastAsia"/>
          <w:b/>
          <w:sz w:val="32"/>
          <w:szCs w:val="32"/>
        </w:rPr>
        <w:t>地点：</w:t>
      </w:r>
      <w:r w:rsidRPr="00CF591C">
        <w:rPr>
          <w:rFonts w:ascii="仿宋_GB2312" w:eastAsia="仿宋_GB2312" w:hAnsi="仿宋_GB2312" w:cs="仿宋_GB2312" w:hint="eastAsia"/>
          <w:sz w:val="32"/>
          <w:szCs w:val="32"/>
        </w:rPr>
        <w:t>各科技特派员服务团队项目实施师、团及周边帮</w:t>
      </w:r>
      <w:r w:rsidRPr="00CF591C">
        <w:rPr>
          <w:rFonts w:ascii="仿宋_GB2312" w:eastAsia="仿宋_GB2312" w:hAnsi="仿宋_GB2312" w:cs="仿宋_GB2312" w:hint="eastAsia"/>
          <w:sz w:val="32"/>
          <w:szCs w:val="32"/>
        </w:rPr>
        <w:lastRenderedPageBreak/>
        <w:t>扶地方村。</w:t>
      </w:r>
    </w:p>
    <w:p w:rsidR="00DC4000" w:rsidRPr="00CF591C" w:rsidRDefault="00DC4000" w:rsidP="009A54BE">
      <w:pPr>
        <w:adjustRightInd w:val="0"/>
        <w:snapToGrid w:val="0"/>
        <w:spacing w:line="600" w:lineRule="exact"/>
        <w:ind w:firstLineChars="200" w:firstLine="643"/>
        <w:rPr>
          <w:rFonts w:ascii="仿宋_GB2312" w:eastAsia="仿宋_GB2312" w:hAnsi="仿宋_GB2312" w:cs="仿宋_GB2312"/>
          <w:b/>
          <w:sz w:val="32"/>
          <w:szCs w:val="32"/>
        </w:rPr>
      </w:pPr>
      <w:r w:rsidRPr="00CF591C">
        <w:rPr>
          <w:rFonts w:ascii="仿宋_GB2312" w:eastAsia="仿宋_GB2312" w:hAnsi="仿宋_GB2312" w:cs="仿宋_GB2312" w:hint="eastAsia"/>
          <w:b/>
          <w:sz w:val="32"/>
          <w:szCs w:val="32"/>
        </w:rPr>
        <w:t>二、检查对象</w:t>
      </w:r>
    </w:p>
    <w:p w:rsidR="00DC4000" w:rsidRPr="00CF591C" w:rsidRDefault="005F6850" w:rsidP="009A54BE">
      <w:pPr>
        <w:adjustRightInd w:val="0"/>
        <w:snapToGrid w:val="0"/>
        <w:spacing w:line="600" w:lineRule="exact"/>
        <w:ind w:firstLineChars="200" w:firstLine="640"/>
        <w:rPr>
          <w:rFonts w:ascii="仿宋_GB2312" w:eastAsia="仿宋_GB2312" w:hAnsi="仿宋_GB2312" w:cs="仿宋_GB2312"/>
          <w:sz w:val="32"/>
          <w:szCs w:val="32"/>
        </w:rPr>
      </w:pPr>
      <w:r w:rsidRPr="00CF591C">
        <w:rPr>
          <w:rFonts w:ascii="仿宋_GB2312" w:eastAsia="仿宋_GB2312" w:hAnsi="仿宋_GB2312" w:cs="仿宋_GB2312" w:hint="eastAsia"/>
          <w:sz w:val="32"/>
          <w:szCs w:val="32"/>
        </w:rPr>
        <w:t>正在实施的所有科技特派员团队服务项目（2018、2019年立项）和兵团科技特派员创新创业项目及兵团民生实事提升农业技术水平项目</w:t>
      </w:r>
      <w:r w:rsidR="00DC4000" w:rsidRPr="00CF591C">
        <w:rPr>
          <w:rFonts w:ascii="仿宋_GB2312" w:eastAsia="仿宋_GB2312" w:hAnsi="仿宋_GB2312" w:cs="仿宋_GB2312" w:hint="eastAsia"/>
          <w:sz w:val="32"/>
          <w:szCs w:val="32"/>
        </w:rPr>
        <w:t>。</w:t>
      </w:r>
    </w:p>
    <w:p w:rsidR="00DC4000" w:rsidRPr="00CF591C" w:rsidRDefault="00DC4000" w:rsidP="009A54BE">
      <w:pPr>
        <w:adjustRightInd w:val="0"/>
        <w:snapToGrid w:val="0"/>
        <w:spacing w:line="600" w:lineRule="exact"/>
        <w:ind w:firstLineChars="200" w:firstLine="643"/>
        <w:rPr>
          <w:rFonts w:ascii="仿宋_GB2312" w:eastAsia="仿宋_GB2312" w:hAnsi="仿宋_GB2312" w:cs="仿宋_GB2312"/>
          <w:b/>
          <w:sz w:val="32"/>
          <w:szCs w:val="32"/>
        </w:rPr>
      </w:pPr>
      <w:r w:rsidRPr="00CF591C">
        <w:rPr>
          <w:rFonts w:ascii="仿宋_GB2312" w:eastAsia="仿宋_GB2312" w:hAnsi="仿宋_GB2312" w:cs="仿宋_GB2312" w:hint="eastAsia"/>
          <w:b/>
          <w:sz w:val="32"/>
          <w:szCs w:val="32"/>
        </w:rPr>
        <w:t>三、检查内容</w:t>
      </w:r>
    </w:p>
    <w:p w:rsidR="00DC4000" w:rsidRPr="00CF591C" w:rsidRDefault="00DC4000" w:rsidP="009A54BE">
      <w:pPr>
        <w:adjustRightInd w:val="0"/>
        <w:snapToGrid w:val="0"/>
        <w:spacing w:line="600" w:lineRule="exact"/>
        <w:ind w:firstLineChars="200" w:firstLine="640"/>
        <w:rPr>
          <w:rFonts w:ascii="仿宋_GB2312" w:eastAsia="仿宋_GB2312" w:hAnsi="仿宋_GB2312" w:cs="仿宋_GB2312"/>
          <w:sz w:val="32"/>
          <w:szCs w:val="32"/>
        </w:rPr>
      </w:pPr>
      <w:r w:rsidRPr="00CF591C">
        <w:rPr>
          <w:rFonts w:ascii="仿宋_GB2312" w:eastAsia="仿宋_GB2312" w:hAnsi="仿宋_GB2312" w:cs="仿宋_GB2312" w:hint="eastAsia"/>
          <w:sz w:val="32"/>
          <w:szCs w:val="32"/>
        </w:rPr>
        <w:t>检查内容包括：项目</w:t>
      </w:r>
      <w:r w:rsidR="005F6850" w:rsidRPr="00CF591C">
        <w:rPr>
          <w:rFonts w:ascii="仿宋_GB2312" w:eastAsia="仿宋_GB2312" w:hAnsi="仿宋_GB2312" w:cs="仿宋_GB2312" w:hint="eastAsia"/>
          <w:sz w:val="32"/>
          <w:szCs w:val="32"/>
        </w:rPr>
        <w:t>进展</w:t>
      </w:r>
      <w:r w:rsidRPr="00CF591C">
        <w:rPr>
          <w:rFonts w:ascii="仿宋_GB2312" w:eastAsia="仿宋_GB2312" w:hAnsi="仿宋_GB2312" w:cs="仿宋_GB2312" w:hint="eastAsia"/>
          <w:sz w:val="32"/>
          <w:szCs w:val="32"/>
        </w:rPr>
        <w:t>情况、取得的主要成效、项目组织管理经验、项目组织实施中存在的主要问题、对今后科技特派员工作的意见建议。</w:t>
      </w:r>
    </w:p>
    <w:p w:rsidR="00DC4000" w:rsidRPr="00CF591C" w:rsidRDefault="00DC4000" w:rsidP="009A54BE">
      <w:pPr>
        <w:adjustRightInd w:val="0"/>
        <w:snapToGrid w:val="0"/>
        <w:spacing w:line="600" w:lineRule="exact"/>
        <w:ind w:firstLineChars="200" w:firstLine="643"/>
        <w:rPr>
          <w:rFonts w:ascii="仿宋_GB2312" w:eastAsia="仿宋_GB2312" w:hAnsi="仿宋_GB2312" w:cs="仿宋_GB2312"/>
          <w:b/>
          <w:sz w:val="32"/>
          <w:szCs w:val="32"/>
        </w:rPr>
      </w:pPr>
      <w:r w:rsidRPr="00CF591C">
        <w:rPr>
          <w:rFonts w:ascii="仿宋_GB2312" w:eastAsia="仿宋_GB2312" w:hAnsi="仿宋_GB2312" w:cs="仿宋_GB2312" w:hint="eastAsia"/>
          <w:b/>
          <w:sz w:val="32"/>
          <w:szCs w:val="32"/>
        </w:rPr>
        <w:t>四、检查方式</w:t>
      </w:r>
    </w:p>
    <w:p w:rsidR="00DC4000" w:rsidRPr="00BC7C02" w:rsidRDefault="00BC7C02" w:rsidP="00BC7C0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DC4000" w:rsidRPr="00CF591C">
        <w:rPr>
          <w:rFonts w:ascii="仿宋_GB2312" w:eastAsia="仿宋_GB2312" w:hAnsi="仿宋_GB2312" w:cs="仿宋_GB2312" w:hint="eastAsia"/>
          <w:sz w:val="32"/>
          <w:szCs w:val="32"/>
        </w:rPr>
        <w:t>各项目负责人</w:t>
      </w:r>
      <w:r w:rsidR="00BB3292" w:rsidRPr="00CF591C">
        <w:rPr>
          <w:rFonts w:ascii="仿宋_GB2312" w:eastAsia="仿宋_GB2312" w:hAnsi="仿宋_GB2312" w:cs="仿宋_GB2312" w:hint="eastAsia"/>
          <w:sz w:val="32"/>
          <w:szCs w:val="32"/>
        </w:rPr>
        <w:t>根据项目所在区域检查时间，计划、安排好本项目</w:t>
      </w:r>
      <w:r w:rsidR="00DC4000" w:rsidRPr="00CF591C">
        <w:rPr>
          <w:rFonts w:ascii="仿宋_GB2312" w:eastAsia="仿宋_GB2312" w:hAnsi="仿宋_GB2312" w:cs="仿宋_GB2312" w:hint="eastAsia"/>
          <w:sz w:val="32"/>
          <w:szCs w:val="32"/>
        </w:rPr>
        <w:t>检查</w:t>
      </w:r>
      <w:r w:rsidR="00BB3292" w:rsidRPr="00CF591C">
        <w:rPr>
          <w:rFonts w:ascii="仿宋_GB2312" w:eastAsia="仿宋_GB2312" w:hAnsi="仿宋_GB2312" w:cs="仿宋_GB2312" w:hint="eastAsia"/>
          <w:sz w:val="32"/>
          <w:szCs w:val="32"/>
        </w:rPr>
        <w:t>的时间和</w:t>
      </w:r>
      <w:r w:rsidR="00DC4000" w:rsidRPr="00CF591C">
        <w:rPr>
          <w:rFonts w:ascii="仿宋_GB2312" w:eastAsia="仿宋_GB2312" w:hAnsi="仿宋_GB2312" w:cs="仿宋_GB2312" w:hint="eastAsia"/>
          <w:sz w:val="32"/>
          <w:szCs w:val="32"/>
        </w:rPr>
        <w:t>各项工作</w:t>
      </w:r>
      <w:r>
        <w:rPr>
          <w:rFonts w:ascii="仿宋_GB2312" w:eastAsia="仿宋_GB2312" w:hAnsi="仿宋_GB2312" w:cs="仿宋_GB2312" w:hint="eastAsia"/>
          <w:sz w:val="32"/>
          <w:szCs w:val="32"/>
        </w:rPr>
        <w:t>，</w:t>
      </w:r>
      <w:r w:rsidRPr="00BC7C02">
        <w:rPr>
          <w:rFonts w:ascii="仿宋_GB2312" w:eastAsia="仿宋_GB2312" w:hAnsi="仿宋_GB2312" w:cs="仿宋_GB2312" w:hint="eastAsia"/>
          <w:sz w:val="32"/>
          <w:szCs w:val="32"/>
        </w:rPr>
        <w:t>原则上各项目汇报须由项目负责人完成。</w:t>
      </w:r>
    </w:p>
    <w:p w:rsidR="00DC4000" w:rsidRPr="00CF591C" w:rsidRDefault="00DC4000" w:rsidP="009A54BE">
      <w:pPr>
        <w:adjustRightInd w:val="0"/>
        <w:snapToGrid w:val="0"/>
        <w:spacing w:line="600" w:lineRule="exact"/>
        <w:ind w:firstLineChars="200" w:firstLine="640"/>
        <w:rPr>
          <w:rFonts w:ascii="仿宋_GB2312" w:eastAsia="仿宋_GB2312" w:hAnsi="仿宋_GB2312" w:cs="仿宋_GB2312"/>
          <w:sz w:val="32"/>
          <w:szCs w:val="32"/>
        </w:rPr>
      </w:pPr>
      <w:r w:rsidRPr="00CF591C">
        <w:rPr>
          <w:rFonts w:ascii="仿宋_GB2312" w:eastAsia="仿宋_GB2312" w:hAnsi="仿宋_GB2312" w:cs="仿宋_GB2312" w:hint="eastAsia"/>
          <w:sz w:val="32"/>
          <w:szCs w:val="32"/>
        </w:rPr>
        <w:t>（二）</w:t>
      </w:r>
      <w:r w:rsidR="00BC7C02">
        <w:rPr>
          <w:rFonts w:ascii="仿宋_GB2312" w:eastAsia="仿宋_GB2312" w:hAnsi="仿宋_GB2312" w:cs="仿宋_GB2312" w:hint="eastAsia"/>
          <w:sz w:val="32"/>
          <w:szCs w:val="32"/>
        </w:rPr>
        <w:t>检查</w:t>
      </w:r>
      <w:r w:rsidRPr="00CF591C">
        <w:rPr>
          <w:rFonts w:ascii="仿宋_GB2312" w:eastAsia="仿宋_GB2312" w:hAnsi="仿宋_GB2312" w:cs="仿宋_GB2312" w:hint="eastAsia"/>
          <w:sz w:val="32"/>
          <w:szCs w:val="32"/>
        </w:rPr>
        <w:t>采取实地考察、查阅工作记录及</w:t>
      </w:r>
      <w:r w:rsidR="00BB3292" w:rsidRPr="00CF591C">
        <w:rPr>
          <w:rFonts w:ascii="仿宋_GB2312" w:eastAsia="仿宋_GB2312" w:hAnsi="仿宋_GB2312" w:cs="仿宋_GB2312" w:hint="eastAsia"/>
          <w:sz w:val="32"/>
          <w:szCs w:val="32"/>
        </w:rPr>
        <w:t>上报</w:t>
      </w:r>
      <w:r w:rsidRPr="00CF591C">
        <w:rPr>
          <w:rFonts w:ascii="仿宋_GB2312" w:eastAsia="仿宋_GB2312" w:hAnsi="仿宋_GB2312" w:cs="仿宋_GB2312" w:hint="eastAsia"/>
          <w:sz w:val="32"/>
          <w:szCs w:val="32"/>
        </w:rPr>
        <w:t>总结材料、帮扶户入户走访、问卷调查相结合的方式。</w:t>
      </w:r>
    </w:p>
    <w:p w:rsidR="000637C6" w:rsidRPr="00CF591C" w:rsidRDefault="000637C6" w:rsidP="009A54BE">
      <w:pPr>
        <w:adjustRightInd w:val="0"/>
        <w:snapToGrid w:val="0"/>
        <w:spacing w:line="600" w:lineRule="exact"/>
        <w:ind w:firstLineChars="200" w:firstLine="643"/>
        <w:rPr>
          <w:rFonts w:ascii="仿宋_GB2312" w:eastAsia="仿宋_GB2312" w:hAnsi="仿宋_GB2312" w:cs="仿宋_GB2312"/>
          <w:b/>
          <w:sz w:val="32"/>
          <w:szCs w:val="32"/>
        </w:rPr>
      </w:pPr>
      <w:r w:rsidRPr="00CF591C">
        <w:rPr>
          <w:rFonts w:ascii="仿宋_GB2312" w:eastAsia="仿宋_GB2312" w:hAnsi="仿宋_GB2312" w:cs="仿宋_GB2312" w:hint="eastAsia"/>
          <w:b/>
          <w:sz w:val="32"/>
          <w:szCs w:val="32"/>
        </w:rPr>
        <w:t>五、提交材料</w:t>
      </w:r>
    </w:p>
    <w:p w:rsidR="00FA7698" w:rsidRPr="00CF591C" w:rsidRDefault="00B60AD5" w:rsidP="009A54BE">
      <w:pPr>
        <w:adjustRightInd w:val="0"/>
        <w:snapToGrid w:val="0"/>
        <w:spacing w:line="600" w:lineRule="exact"/>
        <w:rPr>
          <w:rFonts w:ascii="仿宋_GB2312" w:eastAsia="仿宋_GB2312" w:hAnsi="仿宋_GB2312" w:cs="仿宋_GB2312"/>
          <w:sz w:val="32"/>
          <w:szCs w:val="32"/>
        </w:rPr>
      </w:pPr>
      <w:r w:rsidRPr="00CF591C">
        <w:rPr>
          <w:rFonts w:ascii="仿宋_GB2312" w:eastAsia="仿宋_GB2312" w:hAnsi="仿宋_GB2312" w:cs="仿宋_GB2312" w:hint="eastAsia"/>
          <w:sz w:val="32"/>
          <w:szCs w:val="32"/>
        </w:rPr>
        <w:t xml:space="preserve">    </w:t>
      </w:r>
      <w:r w:rsidR="00953B61" w:rsidRPr="00CF591C">
        <w:rPr>
          <w:rFonts w:ascii="仿宋_GB2312" w:eastAsia="仿宋_GB2312" w:hAnsi="仿宋_GB2312" w:cs="仿宋_GB2312" w:hint="eastAsia"/>
          <w:sz w:val="32"/>
          <w:szCs w:val="32"/>
        </w:rPr>
        <w:t>上半年工作总结，精选3-5张项目实施工作照片，完成统计表</w:t>
      </w:r>
      <w:r w:rsidR="00CF591C" w:rsidRPr="00CF591C">
        <w:rPr>
          <w:rFonts w:ascii="仿宋_GB2312" w:eastAsia="仿宋_GB2312" w:hAnsi="仿宋_GB2312" w:cs="仿宋_GB2312" w:hint="eastAsia"/>
          <w:sz w:val="32"/>
          <w:szCs w:val="32"/>
        </w:rPr>
        <w:t>（</w:t>
      </w:r>
      <w:r w:rsidR="00CF591C">
        <w:rPr>
          <w:rFonts w:ascii="仿宋_GB2312" w:eastAsia="仿宋_GB2312" w:hAnsi="仿宋_GB2312" w:cs="仿宋_GB2312" w:hint="eastAsia"/>
          <w:sz w:val="32"/>
          <w:szCs w:val="32"/>
        </w:rPr>
        <w:t>见附件2-4</w:t>
      </w:r>
      <w:r w:rsidRPr="00CF591C">
        <w:rPr>
          <w:rFonts w:ascii="仿宋_GB2312" w:eastAsia="仿宋_GB2312" w:hAnsi="仿宋_GB2312" w:cs="仿宋_GB2312" w:hint="eastAsia"/>
          <w:sz w:val="32"/>
          <w:szCs w:val="32"/>
        </w:rPr>
        <w:t>）</w:t>
      </w:r>
    </w:p>
    <w:p w:rsidR="00CF591C" w:rsidRPr="00CF591C" w:rsidRDefault="00CF591C" w:rsidP="009A54BE">
      <w:pPr>
        <w:adjustRightInd w:val="0"/>
        <w:snapToGrid w:val="0"/>
        <w:spacing w:line="600" w:lineRule="exact"/>
        <w:ind w:firstLineChars="1450" w:firstLine="4640"/>
        <w:rPr>
          <w:rFonts w:ascii="仿宋_GB2312" w:eastAsia="仿宋_GB2312"/>
          <w:sz w:val="32"/>
          <w:szCs w:val="32"/>
        </w:rPr>
      </w:pPr>
    </w:p>
    <w:p w:rsidR="00CF591C" w:rsidRDefault="00CF591C" w:rsidP="009A54BE">
      <w:pPr>
        <w:adjustRightInd w:val="0"/>
        <w:snapToGrid w:val="0"/>
        <w:spacing w:line="600" w:lineRule="exact"/>
        <w:ind w:firstLineChars="1450" w:firstLine="4640"/>
        <w:rPr>
          <w:rFonts w:ascii="仿宋_GB2312" w:eastAsia="仿宋_GB2312"/>
          <w:sz w:val="32"/>
          <w:szCs w:val="32"/>
        </w:rPr>
      </w:pPr>
    </w:p>
    <w:p w:rsidR="00BE71A7" w:rsidRPr="00CF591C" w:rsidRDefault="00BE71A7" w:rsidP="009A54BE">
      <w:pPr>
        <w:adjustRightInd w:val="0"/>
        <w:snapToGrid w:val="0"/>
        <w:spacing w:line="600" w:lineRule="exact"/>
        <w:ind w:firstLineChars="1450" w:firstLine="4640"/>
        <w:rPr>
          <w:rFonts w:ascii="仿宋_GB2312" w:eastAsia="仿宋_GB2312" w:hAnsi="仿宋_GB2312" w:cs="仿宋_GB2312"/>
          <w:sz w:val="32"/>
          <w:szCs w:val="32"/>
        </w:rPr>
      </w:pPr>
      <w:r w:rsidRPr="00CF591C">
        <w:rPr>
          <w:rFonts w:ascii="仿宋_GB2312" w:eastAsia="仿宋_GB2312" w:hAnsi="仿宋_GB2312" w:cs="仿宋_GB2312" w:hint="eastAsia"/>
          <w:sz w:val="32"/>
          <w:szCs w:val="32"/>
        </w:rPr>
        <w:t>石河子大学科技产业处</w:t>
      </w:r>
    </w:p>
    <w:p w:rsidR="00E7307C" w:rsidRDefault="00BE71A7" w:rsidP="009A54BE">
      <w:pPr>
        <w:adjustRightInd w:val="0"/>
        <w:snapToGrid w:val="0"/>
        <w:spacing w:line="600" w:lineRule="exact"/>
        <w:ind w:firstLineChars="1650" w:firstLine="5280"/>
        <w:rPr>
          <w:rFonts w:ascii="仿宋_GB2312" w:eastAsia="仿宋_GB2312" w:hAnsi="仿宋_GB2312" w:cs="仿宋_GB2312"/>
          <w:sz w:val="28"/>
          <w:szCs w:val="28"/>
        </w:rPr>
        <w:sectPr w:rsidR="00E7307C" w:rsidSect="00E7307C">
          <w:pgSz w:w="11906" w:h="16838"/>
          <w:pgMar w:top="1440" w:right="1797" w:bottom="1440" w:left="1797" w:header="851" w:footer="992" w:gutter="0"/>
          <w:cols w:space="425"/>
          <w:docGrid w:type="linesAndChars" w:linePitch="312"/>
        </w:sectPr>
      </w:pPr>
      <w:r w:rsidRPr="00CF591C">
        <w:rPr>
          <w:rFonts w:ascii="仿宋_GB2312" w:eastAsia="仿宋_GB2312" w:hAnsi="仿宋_GB2312" w:cs="仿宋_GB2312" w:hint="eastAsia"/>
          <w:sz w:val="32"/>
          <w:szCs w:val="32"/>
        </w:rPr>
        <w:t>20</w:t>
      </w:r>
      <w:r w:rsidR="00FA7698" w:rsidRPr="00CF591C">
        <w:rPr>
          <w:rFonts w:ascii="仿宋_GB2312" w:eastAsia="仿宋_GB2312" w:hAnsi="仿宋_GB2312" w:cs="仿宋_GB2312" w:hint="eastAsia"/>
          <w:sz w:val="32"/>
          <w:szCs w:val="32"/>
        </w:rPr>
        <w:t>20</w:t>
      </w:r>
      <w:r w:rsidR="00CF591C">
        <w:rPr>
          <w:rFonts w:ascii="仿宋_GB2312" w:eastAsia="仿宋_GB2312" w:hAnsi="仿宋_GB2312" w:cs="仿宋_GB2312" w:hint="eastAsia"/>
          <w:sz w:val="32"/>
          <w:szCs w:val="32"/>
        </w:rPr>
        <w:t>年</w:t>
      </w:r>
      <w:r w:rsidR="00BB3292" w:rsidRPr="00CF591C">
        <w:rPr>
          <w:rFonts w:ascii="仿宋_GB2312" w:eastAsia="仿宋_GB2312" w:hAnsi="仿宋_GB2312" w:cs="仿宋_GB2312" w:hint="eastAsia"/>
          <w:sz w:val="32"/>
          <w:szCs w:val="32"/>
        </w:rPr>
        <w:t>7</w:t>
      </w:r>
      <w:r w:rsidR="00CF591C" w:rsidRPr="00CF591C">
        <w:rPr>
          <w:rFonts w:ascii="仿宋_GB2312" w:eastAsia="仿宋_GB2312" w:hAnsi="仿宋_GB2312" w:cs="仿宋_GB2312" w:hint="eastAsia"/>
          <w:sz w:val="32"/>
          <w:szCs w:val="32"/>
        </w:rPr>
        <w:t>月2</w:t>
      </w:r>
      <w:r w:rsidR="00CF591C" w:rsidRPr="00CF591C">
        <w:rPr>
          <w:rFonts w:ascii="仿宋_GB2312" w:eastAsia="仿宋_GB2312" w:hAnsi="仿宋_GB2312" w:cs="仿宋_GB2312"/>
          <w:sz w:val="32"/>
          <w:szCs w:val="32"/>
        </w:rPr>
        <w:t>日</w:t>
      </w:r>
    </w:p>
    <w:p w:rsidR="00CF591C" w:rsidRDefault="00CF591C" w:rsidP="00CF591C">
      <w:pPr>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附件1：</w:t>
      </w:r>
    </w:p>
    <w:p w:rsidR="000566CF" w:rsidRPr="00CF591C" w:rsidRDefault="000566CF" w:rsidP="00CF591C">
      <w:pPr>
        <w:jc w:val="center"/>
        <w:rPr>
          <w:rFonts w:ascii="仿宋_GB2312" w:eastAsia="仿宋_GB2312" w:hAnsi="仿宋_GB2312" w:cs="仿宋_GB2312"/>
          <w:b/>
          <w:sz w:val="32"/>
          <w:szCs w:val="32"/>
        </w:rPr>
      </w:pPr>
      <w:r w:rsidRPr="00CF591C">
        <w:rPr>
          <w:rFonts w:ascii="仿宋_GB2312" w:eastAsia="仿宋_GB2312" w:hAnsi="仿宋_GB2312" w:cs="仿宋_GB2312" w:hint="eastAsia"/>
          <w:b/>
          <w:sz w:val="32"/>
          <w:szCs w:val="32"/>
        </w:rPr>
        <w:t>2020年科技特派员团队服务项目中期检查名单</w:t>
      </w:r>
    </w:p>
    <w:tbl>
      <w:tblPr>
        <w:tblW w:w="139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3"/>
        <w:gridCol w:w="2835"/>
        <w:gridCol w:w="1843"/>
        <w:gridCol w:w="2126"/>
      </w:tblGrid>
      <w:tr w:rsidR="001B6FBF" w:rsidRPr="00CF591C" w:rsidTr="00CF591C">
        <w:trPr>
          <w:trHeight w:val="567"/>
        </w:trPr>
        <w:tc>
          <w:tcPr>
            <w:tcW w:w="7103" w:type="dxa"/>
            <w:shd w:val="clear" w:color="auto" w:fill="auto"/>
            <w:noWrap/>
            <w:vAlign w:val="center"/>
            <w:hideMark/>
          </w:tcPr>
          <w:p w:rsidR="00366CF0" w:rsidRPr="00CF591C" w:rsidRDefault="00366CF0" w:rsidP="00CF591C">
            <w:pPr>
              <w:widowControl/>
              <w:jc w:val="center"/>
              <w:rPr>
                <w:rFonts w:ascii="仿宋" w:eastAsia="仿宋" w:hAnsi="仿宋" w:cs="宋体"/>
                <w:b/>
                <w:bCs/>
                <w:kern w:val="0"/>
                <w:sz w:val="24"/>
              </w:rPr>
            </w:pPr>
            <w:r w:rsidRPr="00CF591C">
              <w:rPr>
                <w:rFonts w:ascii="仿宋" w:eastAsia="仿宋" w:hAnsi="仿宋" w:cs="宋体" w:hint="eastAsia"/>
                <w:b/>
                <w:bCs/>
                <w:kern w:val="0"/>
                <w:sz w:val="24"/>
              </w:rPr>
              <w:t>项目名称</w:t>
            </w:r>
          </w:p>
        </w:tc>
        <w:tc>
          <w:tcPr>
            <w:tcW w:w="2835" w:type="dxa"/>
            <w:shd w:val="clear" w:color="auto" w:fill="auto"/>
            <w:noWrap/>
            <w:vAlign w:val="center"/>
            <w:hideMark/>
          </w:tcPr>
          <w:p w:rsidR="00366CF0" w:rsidRPr="00CF591C" w:rsidRDefault="00366CF0" w:rsidP="00366CF0">
            <w:pPr>
              <w:widowControl/>
              <w:jc w:val="center"/>
              <w:rPr>
                <w:rFonts w:ascii="仿宋" w:eastAsia="仿宋" w:hAnsi="仿宋" w:cs="宋体"/>
                <w:b/>
                <w:bCs/>
                <w:kern w:val="0"/>
                <w:sz w:val="24"/>
              </w:rPr>
            </w:pPr>
            <w:r w:rsidRPr="00CF591C">
              <w:rPr>
                <w:rFonts w:ascii="仿宋" w:eastAsia="仿宋" w:hAnsi="仿宋" w:cs="宋体" w:hint="eastAsia"/>
                <w:b/>
                <w:bCs/>
                <w:kern w:val="0"/>
                <w:sz w:val="24"/>
              </w:rPr>
              <w:t>申请单位</w:t>
            </w:r>
          </w:p>
        </w:tc>
        <w:tc>
          <w:tcPr>
            <w:tcW w:w="1843" w:type="dxa"/>
            <w:shd w:val="clear" w:color="auto" w:fill="auto"/>
            <w:vAlign w:val="center"/>
            <w:hideMark/>
          </w:tcPr>
          <w:p w:rsidR="00366CF0" w:rsidRPr="00CF591C" w:rsidRDefault="00366CF0" w:rsidP="00366CF0">
            <w:pPr>
              <w:widowControl/>
              <w:jc w:val="center"/>
              <w:rPr>
                <w:rFonts w:ascii="仿宋" w:eastAsia="仿宋" w:hAnsi="仿宋" w:cs="宋体"/>
                <w:b/>
                <w:bCs/>
                <w:kern w:val="0"/>
                <w:sz w:val="24"/>
              </w:rPr>
            </w:pPr>
            <w:r w:rsidRPr="00CF591C">
              <w:rPr>
                <w:rFonts w:ascii="仿宋" w:eastAsia="仿宋" w:hAnsi="仿宋" w:cs="宋体" w:hint="eastAsia"/>
                <w:b/>
                <w:bCs/>
                <w:kern w:val="0"/>
                <w:sz w:val="24"/>
              </w:rPr>
              <w:t>申请人</w:t>
            </w:r>
          </w:p>
        </w:tc>
        <w:tc>
          <w:tcPr>
            <w:tcW w:w="2126" w:type="dxa"/>
            <w:shd w:val="clear" w:color="auto" w:fill="auto"/>
            <w:vAlign w:val="center"/>
            <w:hideMark/>
          </w:tcPr>
          <w:p w:rsidR="00366CF0" w:rsidRPr="00CF591C" w:rsidRDefault="000566CF" w:rsidP="00366CF0">
            <w:pPr>
              <w:widowControl/>
              <w:jc w:val="center"/>
              <w:rPr>
                <w:rFonts w:ascii="仿宋" w:eastAsia="仿宋" w:hAnsi="仿宋" w:cs="宋体"/>
                <w:b/>
                <w:bCs/>
                <w:kern w:val="0"/>
                <w:sz w:val="24"/>
              </w:rPr>
            </w:pPr>
            <w:r w:rsidRPr="00CF591C">
              <w:rPr>
                <w:rFonts w:ascii="仿宋" w:eastAsia="仿宋" w:hAnsi="仿宋" w:cs="宋体" w:hint="eastAsia"/>
                <w:b/>
                <w:bCs/>
                <w:kern w:val="0"/>
                <w:sz w:val="24"/>
              </w:rPr>
              <w:t>项目所在区域</w:t>
            </w:r>
          </w:p>
        </w:tc>
      </w:tr>
      <w:tr w:rsidR="002570FF" w:rsidRPr="00CF591C" w:rsidTr="00CF591C">
        <w:trPr>
          <w:trHeight w:val="567"/>
        </w:trPr>
        <w:tc>
          <w:tcPr>
            <w:tcW w:w="7103" w:type="dxa"/>
            <w:shd w:val="clear" w:color="auto" w:fill="auto"/>
            <w:vAlign w:val="center"/>
            <w:hideMark/>
          </w:tcPr>
          <w:p w:rsidR="002570FF" w:rsidRPr="00CF591C" w:rsidRDefault="001B6FBF" w:rsidP="00CF591C">
            <w:pPr>
              <w:widowControl/>
              <w:jc w:val="left"/>
              <w:rPr>
                <w:rFonts w:ascii="仿宋" w:eastAsia="仿宋" w:hAnsi="仿宋" w:cs="宋体"/>
                <w:kern w:val="0"/>
                <w:sz w:val="24"/>
              </w:rPr>
            </w:pPr>
            <w:r w:rsidRPr="00CF591C">
              <w:rPr>
                <w:rFonts w:ascii="仿宋" w:eastAsia="仿宋" w:hAnsi="仿宋" w:cs="宋体" w:hint="eastAsia"/>
                <w:kern w:val="0"/>
                <w:sz w:val="24"/>
              </w:rPr>
              <w:t>第三师小海子垦区林下养鸡技术示范与推广</w:t>
            </w:r>
          </w:p>
        </w:tc>
        <w:tc>
          <w:tcPr>
            <w:tcW w:w="2835" w:type="dxa"/>
            <w:shd w:val="clear" w:color="auto" w:fill="auto"/>
            <w:vAlign w:val="center"/>
            <w:hideMark/>
          </w:tcPr>
          <w:p w:rsidR="002570FF" w:rsidRPr="00CF591C" w:rsidRDefault="001B6FBF" w:rsidP="00366CF0">
            <w:pPr>
              <w:widowControl/>
              <w:jc w:val="center"/>
              <w:rPr>
                <w:rFonts w:ascii="仿宋" w:eastAsia="仿宋" w:hAnsi="仿宋" w:cs="宋体"/>
                <w:kern w:val="0"/>
                <w:sz w:val="24"/>
              </w:rPr>
            </w:pPr>
            <w:r w:rsidRPr="00CF591C">
              <w:rPr>
                <w:rFonts w:ascii="仿宋" w:eastAsia="仿宋" w:hAnsi="仿宋" w:cs="宋体" w:hint="eastAsia"/>
                <w:kern w:val="0"/>
                <w:sz w:val="24"/>
              </w:rPr>
              <w:t>动科院</w:t>
            </w:r>
          </w:p>
        </w:tc>
        <w:tc>
          <w:tcPr>
            <w:tcW w:w="1843" w:type="dxa"/>
            <w:shd w:val="clear" w:color="auto" w:fill="auto"/>
            <w:vAlign w:val="center"/>
            <w:hideMark/>
          </w:tcPr>
          <w:p w:rsidR="002570FF" w:rsidRPr="00CF591C" w:rsidRDefault="001B6FBF" w:rsidP="00366CF0">
            <w:pPr>
              <w:widowControl/>
              <w:jc w:val="center"/>
              <w:rPr>
                <w:rFonts w:ascii="仿宋" w:eastAsia="仿宋" w:hAnsi="仿宋" w:cs="宋体"/>
                <w:kern w:val="0"/>
                <w:sz w:val="24"/>
              </w:rPr>
            </w:pPr>
            <w:r w:rsidRPr="00CF591C">
              <w:rPr>
                <w:rFonts w:ascii="仿宋" w:eastAsia="仿宋" w:hAnsi="仿宋" w:cs="宋体" w:hint="eastAsia"/>
                <w:kern w:val="0"/>
                <w:sz w:val="24"/>
              </w:rPr>
              <w:t>赵洁</w:t>
            </w:r>
          </w:p>
        </w:tc>
        <w:tc>
          <w:tcPr>
            <w:tcW w:w="2126" w:type="dxa"/>
            <w:shd w:val="clear" w:color="auto" w:fill="auto"/>
            <w:vAlign w:val="center"/>
            <w:hideMark/>
          </w:tcPr>
          <w:p w:rsidR="002570FF" w:rsidRPr="00CF591C" w:rsidRDefault="001B6FBF" w:rsidP="00366CF0">
            <w:pPr>
              <w:widowControl/>
              <w:jc w:val="center"/>
              <w:rPr>
                <w:rFonts w:ascii="仿宋" w:eastAsia="仿宋" w:hAnsi="仿宋" w:cs="宋体"/>
                <w:kern w:val="0"/>
                <w:sz w:val="24"/>
              </w:rPr>
            </w:pPr>
            <w:r w:rsidRPr="00CF591C">
              <w:rPr>
                <w:rFonts w:ascii="仿宋" w:eastAsia="仿宋" w:hAnsi="仿宋" w:cs="宋体" w:hint="eastAsia"/>
                <w:kern w:val="0"/>
                <w:sz w:val="24"/>
              </w:rPr>
              <w:t>图木舒克</w:t>
            </w:r>
          </w:p>
        </w:tc>
      </w:tr>
      <w:tr w:rsidR="00E7307C" w:rsidRPr="00CF591C" w:rsidTr="00CF591C">
        <w:trPr>
          <w:trHeight w:val="567"/>
        </w:trPr>
        <w:tc>
          <w:tcPr>
            <w:tcW w:w="7103" w:type="dxa"/>
            <w:shd w:val="clear" w:color="auto" w:fill="auto"/>
            <w:vAlign w:val="center"/>
            <w:hideMark/>
          </w:tcPr>
          <w:p w:rsidR="00E7307C" w:rsidRPr="00CF591C" w:rsidRDefault="00E7307C" w:rsidP="00CF591C">
            <w:pPr>
              <w:widowControl/>
              <w:jc w:val="left"/>
              <w:rPr>
                <w:rFonts w:ascii="仿宋" w:eastAsia="仿宋" w:hAnsi="仿宋" w:cs="宋体"/>
                <w:kern w:val="0"/>
                <w:sz w:val="24"/>
              </w:rPr>
            </w:pPr>
            <w:r w:rsidRPr="00CF591C">
              <w:rPr>
                <w:rFonts w:ascii="仿宋" w:eastAsia="仿宋" w:hAnsi="仿宋" w:cs="宋体" w:hint="eastAsia"/>
                <w:kern w:val="0"/>
                <w:sz w:val="24"/>
              </w:rPr>
              <w:t>第三师44团、45团灰枣贮藏保鲜技术服务</w:t>
            </w:r>
          </w:p>
        </w:tc>
        <w:tc>
          <w:tcPr>
            <w:tcW w:w="2835" w:type="dxa"/>
            <w:shd w:val="clear" w:color="auto" w:fill="auto"/>
            <w:vAlign w:val="center"/>
            <w:hideMark/>
          </w:tcPr>
          <w:p w:rsidR="00E7307C" w:rsidRPr="00CF591C" w:rsidRDefault="00E7307C" w:rsidP="00366CF0">
            <w:pPr>
              <w:widowControl/>
              <w:jc w:val="center"/>
              <w:rPr>
                <w:rFonts w:ascii="仿宋" w:eastAsia="仿宋" w:hAnsi="仿宋" w:cs="宋体"/>
                <w:kern w:val="0"/>
                <w:sz w:val="24"/>
              </w:rPr>
            </w:pPr>
            <w:r w:rsidRPr="00CF591C">
              <w:rPr>
                <w:rFonts w:ascii="仿宋" w:eastAsia="仿宋" w:hAnsi="仿宋" w:cs="宋体" w:hint="eastAsia"/>
                <w:kern w:val="0"/>
                <w:sz w:val="24"/>
              </w:rPr>
              <w:t>食品学院</w:t>
            </w:r>
          </w:p>
        </w:tc>
        <w:tc>
          <w:tcPr>
            <w:tcW w:w="1843" w:type="dxa"/>
            <w:shd w:val="clear" w:color="auto" w:fill="auto"/>
            <w:vAlign w:val="center"/>
            <w:hideMark/>
          </w:tcPr>
          <w:p w:rsidR="00E7307C" w:rsidRPr="00CF591C" w:rsidRDefault="00E7307C" w:rsidP="00366CF0">
            <w:pPr>
              <w:widowControl/>
              <w:jc w:val="center"/>
              <w:rPr>
                <w:rFonts w:ascii="仿宋" w:eastAsia="仿宋" w:hAnsi="仿宋" w:cs="宋体"/>
                <w:kern w:val="0"/>
                <w:sz w:val="24"/>
              </w:rPr>
            </w:pPr>
            <w:r w:rsidRPr="00CF591C">
              <w:rPr>
                <w:rFonts w:ascii="仿宋" w:eastAsia="仿宋" w:hAnsi="仿宋" w:cs="宋体" w:hint="eastAsia"/>
                <w:kern w:val="0"/>
                <w:sz w:val="24"/>
              </w:rPr>
              <w:t>陈国刚</w:t>
            </w:r>
          </w:p>
        </w:tc>
        <w:tc>
          <w:tcPr>
            <w:tcW w:w="2126" w:type="dxa"/>
            <w:shd w:val="clear" w:color="auto" w:fill="auto"/>
            <w:vAlign w:val="center"/>
            <w:hideMark/>
          </w:tcPr>
          <w:p w:rsidR="00E7307C" w:rsidRPr="00CF591C" w:rsidRDefault="002570FF" w:rsidP="00366CF0">
            <w:pPr>
              <w:widowControl/>
              <w:jc w:val="center"/>
              <w:rPr>
                <w:rFonts w:ascii="仿宋" w:eastAsia="仿宋" w:hAnsi="仿宋" w:cs="宋体"/>
                <w:kern w:val="0"/>
                <w:sz w:val="24"/>
              </w:rPr>
            </w:pPr>
            <w:r w:rsidRPr="00CF591C">
              <w:rPr>
                <w:rFonts w:ascii="仿宋" w:eastAsia="仿宋" w:hAnsi="仿宋" w:cs="宋体" w:hint="eastAsia"/>
                <w:kern w:val="0"/>
                <w:sz w:val="24"/>
              </w:rPr>
              <w:t>图木舒克</w:t>
            </w:r>
          </w:p>
        </w:tc>
      </w:tr>
      <w:tr w:rsidR="00E7307C" w:rsidRPr="00CF591C" w:rsidTr="00CF591C">
        <w:trPr>
          <w:trHeight w:val="567"/>
        </w:trPr>
        <w:tc>
          <w:tcPr>
            <w:tcW w:w="7103" w:type="dxa"/>
            <w:shd w:val="clear" w:color="auto" w:fill="auto"/>
            <w:vAlign w:val="center"/>
            <w:hideMark/>
          </w:tcPr>
          <w:p w:rsidR="00E7307C" w:rsidRPr="00CF591C" w:rsidRDefault="00E7307C" w:rsidP="00CF591C">
            <w:pPr>
              <w:widowControl/>
              <w:jc w:val="left"/>
              <w:rPr>
                <w:rFonts w:ascii="仿宋" w:eastAsia="仿宋" w:hAnsi="仿宋" w:cs="宋体"/>
                <w:kern w:val="0"/>
                <w:sz w:val="24"/>
              </w:rPr>
            </w:pPr>
            <w:r w:rsidRPr="00CF591C">
              <w:rPr>
                <w:rFonts w:ascii="仿宋" w:eastAsia="仿宋" w:hAnsi="仿宋" w:cs="宋体" w:hint="eastAsia"/>
                <w:kern w:val="0"/>
                <w:sz w:val="24"/>
              </w:rPr>
              <w:t>第三师44团棉花优质高效生产技术示范与推广</w:t>
            </w:r>
          </w:p>
        </w:tc>
        <w:tc>
          <w:tcPr>
            <w:tcW w:w="2835" w:type="dxa"/>
            <w:shd w:val="clear" w:color="auto" w:fill="auto"/>
            <w:vAlign w:val="center"/>
            <w:hideMark/>
          </w:tcPr>
          <w:p w:rsidR="00E7307C" w:rsidRPr="00CF591C" w:rsidRDefault="00E7307C" w:rsidP="00366CF0">
            <w:pPr>
              <w:widowControl/>
              <w:jc w:val="center"/>
              <w:rPr>
                <w:rFonts w:ascii="仿宋" w:eastAsia="仿宋" w:hAnsi="仿宋" w:cs="宋体"/>
                <w:kern w:val="0"/>
                <w:sz w:val="24"/>
              </w:rPr>
            </w:pPr>
            <w:r w:rsidRPr="00CF591C">
              <w:rPr>
                <w:rFonts w:ascii="仿宋" w:eastAsia="仿宋" w:hAnsi="仿宋" w:cs="宋体" w:hint="eastAsia"/>
                <w:kern w:val="0"/>
                <w:sz w:val="24"/>
              </w:rPr>
              <w:t>农学院</w:t>
            </w:r>
          </w:p>
        </w:tc>
        <w:tc>
          <w:tcPr>
            <w:tcW w:w="1843" w:type="dxa"/>
            <w:shd w:val="clear" w:color="auto" w:fill="auto"/>
            <w:vAlign w:val="center"/>
            <w:hideMark/>
          </w:tcPr>
          <w:p w:rsidR="00E7307C" w:rsidRPr="00CF591C" w:rsidRDefault="00E7307C" w:rsidP="00366CF0">
            <w:pPr>
              <w:widowControl/>
              <w:jc w:val="center"/>
              <w:rPr>
                <w:rFonts w:ascii="仿宋" w:eastAsia="仿宋" w:hAnsi="仿宋" w:cs="宋体"/>
                <w:kern w:val="0"/>
                <w:sz w:val="24"/>
              </w:rPr>
            </w:pPr>
            <w:r w:rsidRPr="00CF591C">
              <w:rPr>
                <w:rFonts w:ascii="仿宋" w:eastAsia="仿宋" w:hAnsi="仿宋" w:cs="宋体" w:hint="eastAsia"/>
                <w:kern w:val="0"/>
                <w:sz w:val="24"/>
              </w:rPr>
              <w:t>聂新辉</w:t>
            </w:r>
          </w:p>
        </w:tc>
        <w:tc>
          <w:tcPr>
            <w:tcW w:w="2126" w:type="dxa"/>
            <w:shd w:val="clear" w:color="auto" w:fill="auto"/>
            <w:vAlign w:val="center"/>
            <w:hideMark/>
          </w:tcPr>
          <w:p w:rsidR="00E7307C" w:rsidRPr="00CF591C" w:rsidRDefault="002570FF" w:rsidP="00366CF0">
            <w:pPr>
              <w:widowControl/>
              <w:jc w:val="center"/>
              <w:rPr>
                <w:rFonts w:ascii="仿宋" w:eastAsia="仿宋" w:hAnsi="仿宋" w:cs="宋体"/>
                <w:kern w:val="0"/>
                <w:sz w:val="24"/>
              </w:rPr>
            </w:pPr>
            <w:r w:rsidRPr="00CF591C">
              <w:rPr>
                <w:rFonts w:ascii="仿宋" w:eastAsia="仿宋" w:hAnsi="仿宋" w:cs="宋体" w:hint="eastAsia"/>
                <w:kern w:val="0"/>
                <w:sz w:val="24"/>
              </w:rPr>
              <w:t>图木舒克</w:t>
            </w:r>
          </w:p>
        </w:tc>
      </w:tr>
      <w:tr w:rsidR="001B6FBF" w:rsidRPr="00CF591C" w:rsidTr="00CF591C">
        <w:trPr>
          <w:trHeight w:val="567"/>
        </w:trPr>
        <w:tc>
          <w:tcPr>
            <w:tcW w:w="7103" w:type="dxa"/>
            <w:shd w:val="clear" w:color="auto" w:fill="auto"/>
            <w:vAlign w:val="center"/>
            <w:hideMark/>
          </w:tcPr>
          <w:p w:rsidR="002570FF" w:rsidRPr="00CF591C" w:rsidRDefault="002570FF" w:rsidP="00CF591C">
            <w:pPr>
              <w:widowControl/>
              <w:jc w:val="left"/>
              <w:rPr>
                <w:rFonts w:ascii="仿宋" w:eastAsia="仿宋" w:hAnsi="仿宋" w:cs="宋体"/>
                <w:kern w:val="0"/>
                <w:sz w:val="24"/>
              </w:rPr>
            </w:pPr>
            <w:r w:rsidRPr="00CF591C">
              <w:rPr>
                <w:rFonts w:ascii="仿宋" w:eastAsia="仿宋" w:hAnsi="仿宋" w:cs="宋体" w:hint="eastAsia"/>
                <w:kern w:val="0"/>
                <w:sz w:val="24"/>
              </w:rPr>
              <w:t>第三师</w:t>
            </w:r>
            <w:r w:rsidRPr="00CF591C">
              <w:rPr>
                <w:rFonts w:ascii="仿宋" w:eastAsia="仿宋" w:hAnsi="仿宋" w:hint="eastAsia"/>
                <w:kern w:val="0"/>
                <w:sz w:val="24"/>
              </w:rPr>
              <w:t>51</w:t>
            </w:r>
            <w:r w:rsidRPr="00CF591C">
              <w:rPr>
                <w:rFonts w:ascii="仿宋" w:eastAsia="仿宋" w:hAnsi="仿宋" w:cs="宋体" w:hint="eastAsia"/>
                <w:kern w:val="0"/>
                <w:sz w:val="24"/>
              </w:rPr>
              <w:t>团棉蚜精准监控技术及系统应用</w:t>
            </w:r>
          </w:p>
        </w:tc>
        <w:tc>
          <w:tcPr>
            <w:tcW w:w="2835" w:type="dxa"/>
            <w:shd w:val="clear" w:color="auto" w:fill="auto"/>
            <w:vAlign w:val="center"/>
            <w:hideMark/>
          </w:tcPr>
          <w:p w:rsidR="002570FF" w:rsidRPr="00CF591C" w:rsidRDefault="002570FF" w:rsidP="00366CF0">
            <w:pPr>
              <w:widowControl/>
              <w:jc w:val="center"/>
              <w:rPr>
                <w:rFonts w:ascii="仿宋" w:eastAsia="仿宋" w:hAnsi="仿宋" w:cs="宋体"/>
                <w:kern w:val="0"/>
                <w:sz w:val="24"/>
              </w:rPr>
            </w:pPr>
            <w:r w:rsidRPr="00CF591C">
              <w:rPr>
                <w:rFonts w:ascii="仿宋" w:eastAsia="仿宋" w:hAnsi="仿宋" w:cs="宋体" w:hint="eastAsia"/>
                <w:kern w:val="0"/>
                <w:sz w:val="24"/>
              </w:rPr>
              <w:t>农学院</w:t>
            </w:r>
          </w:p>
        </w:tc>
        <w:tc>
          <w:tcPr>
            <w:tcW w:w="1843" w:type="dxa"/>
            <w:shd w:val="clear" w:color="auto" w:fill="auto"/>
            <w:vAlign w:val="center"/>
            <w:hideMark/>
          </w:tcPr>
          <w:p w:rsidR="002570FF" w:rsidRPr="00CF591C" w:rsidRDefault="002570FF" w:rsidP="00366CF0">
            <w:pPr>
              <w:widowControl/>
              <w:jc w:val="center"/>
              <w:rPr>
                <w:rFonts w:ascii="仿宋" w:eastAsia="仿宋" w:hAnsi="仿宋" w:cs="宋体"/>
                <w:kern w:val="0"/>
                <w:sz w:val="24"/>
              </w:rPr>
            </w:pPr>
            <w:r w:rsidRPr="00CF591C">
              <w:rPr>
                <w:rFonts w:ascii="仿宋" w:eastAsia="仿宋" w:hAnsi="仿宋" w:cs="宋体" w:hint="eastAsia"/>
                <w:kern w:val="0"/>
                <w:sz w:val="24"/>
              </w:rPr>
              <w:t>张泽</w:t>
            </w:r>
          </w:p>
        </w:tc>
        <w:tc>
          <w:tcPr>
            <w:tcW w:w="2126" w:type="dxa"/>
            <w:shd w:val="clear" w:color="auto" w:fill="auto"/>
            <w:vAlign w:val="center"/>
            <w:hideMark/>
          </w:tcPr>
          <w:p w:rsidR="002570FF" w:rsidRPr="00CF591C" w:rsidRDefault="002570FF" w:rsidP="003752C7">
            <w:pPr>
              <w:widowControl/>
              <w:jc w:val="center"/>
              <w:rPr>
                <w:rFonts w:ascii="仿宋" w:eastAsia="仿宋" w:hAnsi="仿宋" w:cs="宋体"/>
                <w:kern w:val="0"/>
                <w:sz w:val="24"/>
              </w:rPr>
            </w:pPr>
            <w:r w:rsidRPr="00CF591C">
              <w:rPr>
                <w:rFonts w:ascii="仿宋" w:eastAsia="仿宋" w:hAnsi="仿宋" w:cs="宋体" w:hint="eastAsia"/>
                <w:kern w:val="0"/>
                <w:sz w:val="24"/>
              </w:rPr>
              <w:t>图木舒克</w:t>
            </w:r>
          </w:p>
        </w:tc>
      </w:tr>
      <w:tr w:rsidR="001B6FBF" w:rsidRPr="00CF591C" w:rsidTr="00CF591C">
        <w:trPr>
          <w:trHeight w:val="567"/>
        </w:trPr>
        <w:tc>
          <w:tcPr>
            <w:tcW w:w="7103" w:type="dxa"/>
            <w:shd w:val="clear" w:color="auto" w:fill="auto"/>
            <w:vAlign w:val="center"/>
            <w:hideMark/>
          </w:tcPr>
          <w:p w:rsidR="002570FF" w:rsidRPr="00CF591C" w:rsidRDefault="002570FF" w:rsidP="00CF591C">
            <w:pPr>
              <w:widowControl/>
              <w:jc w:val="left"/>
              <w:rPr>
                <w:rFonts w:ascii="仿宋" w:eastAsia="仿宋" w:hAnsi="仿宋" w:cs="宋体"/>
                <w:kern w:val="0"/>
                <w:sz w:val="24"/>
              </w:rPr>
            </w:pPr>
            <w:r w:rsidRPr="00CF591C">
              <w:rPr>
                <w:rFonts w:ascii="仿宋" w:eastAsia="仿宋" w:hAnsi="仿宋" w:cs="宋体" w:hint="eastAsia"/>
                <w:kern w:val="0"/>
                <w:sz w:val="24"/>
              </w:rPr>
              <w:t>第三师51团美丽乡村建设科技服务</w:t>
            </w:r>
          </w:p>
        </w:tc>
        <w:tc>
          <w:tcPr>
            <w:tcW w:w="2835" w:type="dxa"/>
            <w:shd w:val="clear" w:color="auto" w:fill="auto"/>
            <w:vAlign w:val="center"/>
            <w:hideMark/>
          </w:tcPr>
          <w:p w:rsidR="002570FF" w:rsidRPr="00CF591C" w:rsidRDefault="002570FF" w:rsidP="00366CF0">
            <w:pPr>
              <w:widowControl/>
              <w:jc w:val="center"/>
              <w:rPr>
                <w:rFonts w:ascii="仿宋" w:eastAsia="仿宋" w:hAnsi="仿宋" w:cs="宋体"/>
                <w:kern w:val="0"/>
                <w:sz w:val="24"/>
              </w:rPr>
            </w:pPr>
            <w:r w:rsidRPr="00CF591C">
              <w:rPr>
                <w:rFonts w:ascii="仿宋" w:eastAsia="仿宋" w:hAnsi="仿宋" w:cs="宋体" w:hint="eastAsia"/>
                <w:kern w:val="0"/>
                <w:sz w:val="24"/>
              </w:rPr>
              <w:t>农学院</w:t>
            </w:r>
          </w:p>
        </w:tc>
        <w:tc>
          <w:tcPr>
            <w:tcW w:w="1843" w:type="dxa"/>
            <w:shd w:val="clear" w:color="auto" w:fill="auto"/>
            <w:vAlign w:val="center"/>
            <w:hideMark/>
          </w:tcPr>
          <w:p w:rsidR="002570FF" w:rsidRPr="00CF591C" w:rsidRDefault="002570FF" w:rsidP="00366CF0">
            <w:pPr>
              <w:widowControl/>
              <w:jc w:val="center"/>
              <w:rPr>
                <w:rFonts w:ascii="仿宋" w:eastAsia="仿宋" w:hAnsi="仿宋" w:cs="宋体"/>
                <w:kern w:val="0"/>
                <w:sz w:val="24"/>
              </w:rPr>
            </w:pPr>
            <w:r w:rsidRPr="00CF591C">
              <w:rPr>
                <w:rFonts w:ascii="仿宋" w:eastAsia="仿宋" w:hAnsi="仿宋" w:cs="宋体" w:hint="eastAsia"/>
                <w:kern w:val="0"/>
                <w:sz w:val="24"/>
              </w:rPr>
              <w:t>韩卫民</w:t>
            </w:r>
          </w:p>
        </w:tc>
        <w:tc>
          <w:tcPr>
            <w:tcW w:w="2126" w:type="dxa"/>
            <w:shd w:val="clear" w:color="auto" w:fill="auto"/>
            <w:vAlign w:val="center"/>
            <w:hideMark/>
          </w:tcPr>
          <w:p w:rsidR="002570FF" w:rsidRPr="00CF591C" w:rsidRDefault="002570FF" w:rsidP="003752C7">
            <w:pPr>
              <w:widowControl/>
              <w:jc w:val="center"/>
              <w:rPr>
                <w:rFonts w:ascii="仿宋" w:eastAsia="仿宋" w:hAnsi="仿宋" w:cs="宋体"/>
                <w:kern w:val="0"/>
                <w:sz w:val="24"/>
              </w:rPr>
            </w:pPr>
            <w:r w:rsidRPr="00CF591C">
              <w:rPr>
                <w:rFonts w:ascii="仿宋" w:eastAsia="仿宋" w:hAnsi="仿宋" w:cs="宋体" w:hint="eastAsia"/>
                <w:kern w:val="0"/>
                <w:sz w:val="24"/>
              </w:rPr>
              <w:t>图木舒克</w:t>
            </w:r>
          </w:p>
        </w:tc>
      </w:tr>
      <w:tr w:rsidR="002570FF" w:rsidRPr="00CF591C" w:rsidTr="00CF591C">
        <w:trPr>
          <w:trHeight w:val="567"/>
        </w:trPr>
        <w:tc>
          <w:tcPr>
            <w:tcW w:w="7103" w:type="dxa"/>
            <w:shd w:val="clear" w:color="auto" w:fill="auto"/>
            <w:vAlign w:val="center"/>
            <w:hideMark/>
          </w:tcPr>
          <w:p w:rsidR="002570FF" w:rsidRPr="00CF591C" w:rsidRDefault="002570FF" w:rsidP="00CF591C">
            <w:pPr>
              <w:widowControl/>
              <w:jc w:val="left"/>
              <w:rPr>
                <w:rFonts w:ascii="仿宋" w:eastAsia="仿宋" w:hAnsi="仿宋" w:cs="宋体"/>
                <w:kern w:val="0"/>
                <w:sz w:val="24"/>
              </w:rPr>
            </w:pPr>
            <w:r w:rsidRPr="00CF591C">
              <w:rPr>
                <w:rFonts w:ascii="仿宋" w:eastAsia="仿宋" w:hAnsi="仿宋" w:cs="宋体" w:hint="eastAsia"/>
                <w:kern w:val="0"/>
                <w:sz w:val="24"/>
              </w:rPr>
              <w:t>第三师51团医疗综合服务</w:t>
            </w:r>
          </w:p>
        </w:tc>
        <w:tc>
          <w:tcPr>
            <w:tcW w:w="2835" w:type="dxa"/>
            <w:shd w:val="clear" w:color="auto" w:fill="auto"/>
            <w:vAlign w:val="center"/>
            <w:hideMark/>
          </w:tcPr>
          <w:p w:rsidR="002570FF" w:rsidRPr="00CF591C" w:rsidRDefault="002570FF" w:rsidP="003752C7">
            <w:pPr>
              <w:widowControl/>
              <w:jc w:val="center"/>
              <w:rPr>
                <w:rFonts w:ascii="仿宋" w:eastAsia="仿宋" w:hAnsi="仿宋" w:cs="宋体"/>
                <w:kern w:val="0"/>
                <w:sz w:val="24"/>
              </w:rPr>
            </w:pPr>
            <w:r w:rsidRPr="00CF591C">
              <w:rPr>
                <w:rFonts w:ascii="仿宋" w:eastAsia="仿宋" w:hAnsi="仿宋" w:cs="宋体" w:hint="eastAsia"/>
                <w:kern w:val="0"/>
                <w:sz w:val="24"/>
              </w:rPr>
              <w:t>第一附属医院</w:t>
            </w:r>
          </w:p>
        </w:tc>
        <w:tc>
          <w:tcPr>
            <w:tcW w:w="1843" w:type="dxa"/>
            <w:shd w:val="clear" w:color="auto" w:fill="auto"/>
            <w:vAlign w:val="center"/>
            <w:hideMark/>
          </w:tcPr>
          <w:p w:rsidR="002570FF" w:rsidRPr="00CF591C" w:rsidRDefault="002570FF" w:rsidP="003752C7">
            <w:pPr>
              <w:widowControl/>
              <w:jc w:val="center"/>
              <w:rPr>
                <w:rFonts w:ascii="仿宋" w:eastAsia="仿宋" w:hAnsi="仿宋" w:cs="宋体"/>
                <w:kern w:val="0"/>
                <w:sz w:val="24"/>
              </w:rPr>
            </w:pPr>
            <w:r w:rsidRPr="00CF591C">
              <w:rPr>
                <w:rFonts w:ascii="仿宋" w:eastAsia="仿宋" w:hAnsi="仿宋" w:cs="宋体" w:hint="eastAsia"/>
                <w:kern w:val="0"/>
                <w:sz w:val="24"/>
              </w:rPr>
              <w:t>刘克坚</w:t>
            </w:r>
          </w:p>
        </w:tc>
        <w:tc>
          <w:tcPr>
            <w:tcW w:w="2126" w:type="dxa"/>
            <w:shd w:val="clear" w:color="auto" w:fill="auto"/>
            <w:vAlign w:val="center"/>
            <w:hideMark/>
          </w:tcPr>
          <w:p w:rsidR="002570FF" w:rsidRPr="00CF591C" w:rsidRDefault="002570FF" w:rsidP="003752C7">
            <w:pPr>
              <w:widowControl/>
              <w:jc w:val="center"/>
              <w:rPr>
                <w:rFonts w:ascii="仿宋" w:eastAsia="仿宋" w:hAnsi="仿宋" w:cs="宋体"/>
                <w:kern w:val="0"/>
                <w:sz w:val="24"/>
              </w:rPr>
            </w:pPr>
            <w:r w:rsidRPr="00CF591C">
              <w:rPr>
                <w:rFonts w:ascii="仿宋" w:eastAsia="仿宋" w:hAnsi="仿宋" w:cs="宋体" w:hint="eastAsia"/>
                <w:kern w:val="0"/>
                <w:sz w:val="24"/>
              </w:rPr>
              <w:t>图木舒克</w:t>
            </w:r>
          </w:p>
        </w:tc>
      </w:tr>
      <w:tr w:rsidR="002570FF" w:rsidRPr="00CF591C" w:rsidTr="00CF591C">
        <w:trPr>
          <w:trHeight w:val="567"/>
        </w:trPr>
        <w:tc>
          <w:tcPr>
            <w:tcW w:w="7103" w:type="dxa"/>
            <w:shd w:val="clear" w:color="auto" w:fill="auto"/>
            <w:vAlign w:val="center"/>
            <w:hideMark/>
          </w:tcPr>
          <w:p w:rsidR="002570FF" w:rsidRPr="00CF591C" w:rsidRDefault="002570FF" w:rsidP="00CF591C">
            <w:pPr>
              <w:widowControl/>
              <w:jc w:val="left"/>
              <w:rPr>
                <w:rFonts w:ascii="仿宋" w:eastAsia="仿宋" w:hAnsi="仿宋" w:cs="宋体"/>
                <w:kern w:val="0"/>
                <w:sz w:val="24"/>
              </w:rPr>
            </w:pPr>
            <w:r w:rsidRPr="00CF591C">
              <w:rPr>
                <w:rFonts w:ascii="仿宋" w:eastAsia="仿宋" w:hAnsi="仿宋" w:cs="宋体" w:hint="eastAsia"/>
                <w:kern w:val="0"/>
                <w:sz w:val="24"/>
              </w:rPr>
              <w:t>第三师</w:t>
            </w:r>
            <w:r w:rsidRPr="00CF591C">
              <w:rPr>
                <w:rFonts w:ascii="仿宋" w:eastAsia="仿宋" w:hAnsi="仿宋" w:hint="eastAsia"/>
                <w:kern w:val="0"/>
                <w:sz w:val="24"/>
              </w:rPr>
              <w:t>51</w:t>
            </w:r>
            <w:r w:rsidRPr="00CF591C">
              <w:rPr>
                <w:rFonts w:ascii="仿宋" w:eastAsia="仿宋" w:hAnsi="仿宋" w:cs="宋体" w:hint="eastAsia"/>
                <w:kern w:val="0"/>
                <w:sz w:val="24"/>
              </w:rPr>
              <w:t>团盐碱地综合治理示范、推广</w:t>
            </w:r>
          </w:p>
        </w:tc>
        <w:tc>
          <w:tcPr>
            <w:tcW w:w="2835" w:type="dxa"/>
            <w:shd w:val="clear" w:color="auto" w:fill="auto"/>
            <w:vAlign w:val="center"/>
            <w:hideMark/>
          </w:tcPr>
          <w:p w:rsidR="002570FF" w:rsidRPr="00CF591C" w:rsidRDefault="002570FF" w:rsidP="003752C7">
            <w:pPr>
              <w:widowControl/>
              <w:jc w:val="center"/>
              <w:rPr>
                <w:rFonts w:ascii="仿宋" w:eastAsia="仿宋" w:hAnsi="仿宋" w:cs="宋体"/>
                <w:kern w:val="0"/>
                <w:sz w:val="24"/>
              </w:rPr>
            </w:pPr>
            <w:r w:rsidRPr="00CF591C">
              <w:rPr>
                <w:rFonts w:ascii="仿宋" w:eastAsia="仿宋" w:hAnsi="仿宋" w:cs="宋体" w:hint="eastAsia"/>
                <w:kern w:val="0"/>
                <w:sz w:val="24"/>
              </w:rPr>
              <w:t>水利建筑工程学院</w:t>
            </w:r>
          </w:p>
        </w:tc>
        <w:tc>
          <w:tcPr>
            <w:tcW w:w="1843" w:type="dxa"/>
            <w:shd w:val="clear" w:color="auto" w:fill="auto"/>
            <w:vAlign w:val="center"/>
            <w:hideMark/>
          </w:tcPr>
          <w:p w:rsidR="002570FF" w:rsidRPr="00CF591C" w:rsidRDefault="002570FF" w:rsidP="003752C7">
            <w:pPr>
              <w:widowControl/>
              <w:jc w:val="center"/>
              <w:rPr>
                <w:rFonts w:ascii="仿宋" w:eastAsia="仿宋" w:hAnsi="仿宋" w:cs="宋体"/>
                <w:kern w:val="0"/>
                <w:sz w:val="24"/>
              </w:rPr>
            </w:pPr>
            <w:r w:rsidRPr="00CF591C">
              <w:rPr>
                <w:rFonts w:ascii="仿宋" w:eastAsia="仿宋" w:hAnsi="仿宋" w:cs="宋体" w:hint="eastAsia"/>
                <w:kern w:val="0"/>
                <w:sz w:val="24"/>
              </w:rPr>
              <w:t>刘洪光</w:t>
            </w:r>
          </w:p>
        </w:tc>
        <w:tc>
          <w:tcPr>
            <w:tcW w:w="2126" w:type="dxa"/>
            <w:shd w:val="clear" w:color="auto" w:fill="auto"/>
            <w:vAlign w:val="center"/>
            <w:hideMark/>
          </w:tcPr>
          <w:p w:rsidR="002570FF" w:rsidRPr="00CF591C" w:rsidRDefault="002570FF" w:rsidP="003752C7">
            <w:pPr>
              <w:widowControl/>
              <w:jc w:val="center"/>
              <w:rPr>
                <w:rFonts w:ascii="仿宋" w:eastAsia="仿宋" w:hAnsi="仿宋" w:cs="宋体"/>
                <w:kern w:val="0"/>
                <w:sz w:val="24"/>
              </w:rPr>
            </w:pPr>
            <w:r w:rsidRPr="00CF591C">
              <w:rPr>
                <w:rFonts w:ascii="仿宋" w:eastAsia="仿宋" w:hAnsi="仿宋" w:cs="宋体" w:hint="eastAsia"/>
                <w:kern w:val="0"/>
                <w:sz w:val="24"/>
              </w:rPr>
              <w:t>图木舒克</w:t>
            </w:r>
          </w:p>
        </w:tc>
      </w:tr>
      <w:tr w:rsidR="001B6FBF" w:rsidRPr="00CF591C" w:rsidTr="00CF591C">
        <w:trPr>
          <w:trHeight w:val="567"/>
        </w:trPr>
        <w:tc>
          <w:tcPr>
            <w:tcW w:w="7103" w:type="dxa"/>
            <w:shd w:val="clear" w:color="auto" w:fill="auto"/>
            <w:vAlign w:val="center"/>
            <w:hideMark/>
          </w:tcPr>
          <w:p w:rsidR="002570FF" w:rsidRPr="00CF591C" w:rsidRDefault="002570FF" w:rsidP="00CF591C">
            <w:pPr>
              <w:widowControl/>
              <w:jc w:val="left"/>
              <w:rPr>
                <w:rFonts w:ascii="仿宋" w:eastAsia="仿宋" w:hAnsi="仿宋" w:cs="宋体"/>
                <w:kern w:val="0"/>
                <w:sz w:val="24"/>
              </w:rPr>
            </w:pPr>
            <w:r w:rsidRPr="00CF591C">
              <w:rPr>
                <w:rFonts w:ascii="仿宋" w:eastAsia="仿宋" w:hAnsi="仿宋" w:cs="宋体" w:hint="eastAsia"/>
                <w:kern w:val="0"/>
                <w:sz w:val="24"/>
              </w:rPr>
              <w:t>第三师44团黄沙基质设施番茄高产优质种植技术服务</w:t>
            </w:r>
          </w:p>
        </w:tc>
        <w:tc>
          <w:tcPr>
            <w:tcW w:w="2835" w:type="dxa"/>
            <w:shd w:val="clear" w:color="auto" w:fill="auto"/>
            <w:vAlign w:val="center"/>
            <w:hideMark/>
          </w:tcPr>
          <w:p w:rsidR="002570FF" w:rsidRPr="00CF591C" w:rsidRDefault="002570FF" w:rsidP="003752C7">
            <w:pPr>
              <w:widowControl/>
              <w:jc w:val="center"/>
              <w:rPr>
                <w:rFonts w:ascii="仿宋" w:eastAsia="仿宋" w:hAnsi="仿宋" w:cs="宋体"/>
                <w:kern w:val="0"/>
                <w:sz w:val="24"/>
              </w:rPr>
            </w:pPr>
            <w:r w:rsidRPr="00CF591C">
              <w:rPr>
                <w:rFonts w:ascii="仿宋" w:eastAsia="仿宋" w:hAnsi="仿宋" w:cs="宋体" w:hint="eastAsia"/>
                <w:kern w:val="0"/>
                <w:sz w:val="24"/>
              </w:rPr>
              <w:t>农学院</w:t>
            </w:r>
          </w:p>
        </w:tc>
        <w:tc>
          <w:tcPr>
            <w:tcW w:w="1843" w:type="dxa"/>
            <w:shd w:val="clear" w:color="auto" w:fill="auto"/>
            <w:vAlign w:val="center"/>
            <w:hideMark/>
          </w:tcPr>
          <w:p w:rsidR="002570FF" w:rsidRPr="00CF591C" w:rsidRDefault="002570FF" w:rsidP="003752C7">
            <w:pPr>
              <w:widowControl/>
              <w:jc w:val="center"/>
              <w:rPr>
                <w:rFonts w:ascii="仿宋" w:eastAsia="仿宋" w:hAnsi="仿宋" w:cs="宋体"/>
                <w:kern w:val="0"/>
                <w:sz w:val="24"/>
              </w:rPr>
            </w:pPr>
            <w:r w:rsidRPr="00CF591C">
              <w:rPr>
                <w:rFonts w:ascii="仿宋" w:eastAsia="仿宋" w:hAnsi="仿宋" w:cs="宋体" w:hint="eastAsia"/>
                <w:kern w:val="0"/>
                <w:sz w:val="24"/>
              </w:rPr>
              <w:t>王登伟</w:t>
            </w:r>
          </w:p>
        </w:tc>
        <w:tc>
          <w:tcPr>
            <w:tcW w:w="2126" w:type="dxa"/>
            <w:shd w:val="clear" w:color="auto" w:fill="auto"/>
            <w:vAlign w:val="center"/>
            <w:hideMark/>
          </w:tcPr>
          <w:p w:rsidR="002570FF" w:rsidRPr="00CF591C" w:rsidRDefault="002570FF" w:rsidP="003752C7">
            <w:pPr>
              <w:widowControl/>
              <w:jc w:val="center"/>
              <w:rPr>
                <w:rFonts w:ascii="仿宋" w:eastAsia="仿宋" w:hAnsi="仿宋" w:cs="宋体"/>
                <w:kern w:val="0"/>
                <w:sz w:val="24"/>
              </w:rPr>
            </w:pPr>
            <w:r w:rsidRPr="00CF591C">
              <w:rPr>
                <w:rFonts w:ascii="仿宋" w:eastAsia="仿宋" w:hAnsi="仿宋" w:cs="宋体" w:hint="eastAsia"/>
                <w:kern w:val="0"/>
                <w:sz w:val="24"/>
              </w:rPr>
              <w:t>图木舒克</w:t>
            </w:r>
          </w:p>
        </w:tc>
      </w:tr>
      <w:tr w:rsidR="001B6FBF" w:rsidRPr="00CF591C" w:rsidTr="00CF591C">
        <w:trPr>
          <w:trHeight w:val="567"/>
        </w:trPr>
        <w:tc>
          <w:tcPr>
            <w:tcW w:w="7103" w:type="dxa"/>
            <w:shd w:val="clear" w:color="auto" w:fill="auto"/>
            <w:vAlign w:val="center"/>
            <w:hideMark/>
          </w:tcPr>
          <w:p w:rsidR="002570FF" w:rsidRPr="00CF591C" w:rsidRDefault="002570FF" w:rsidP="00CF591C">
            <w:pPr>
              <w:widowControl/>
              <w:jc w:val="left"/>
              <w:rPr>
                <w:rFonts w:ascii="仿宋" w:eastAsia="仿宋" w:hAnsi="仿宋" w:cs="宋体"/>
                <w:kern w:val="0"/>
                <w:sz w:val="24"/>
              </w:rPr>
            </w:pPr>
            <w:r w:rsidRPr="00CF591C">
              <w:rPr>
                <w:rFonts w:ascii="仿宋" w:eastAsia="仿宋" w:hAnsi="仿宋" w:cs="宋体" w:hint="eastAsia"/>
                <w:kern w:val="0"/>
                <w:sz w:val="24"/>
              </w:rPr>
              <w:t>第三师</w:t>
            </w:r>
            <w:r w:rsidRPr="00CF591C">
              <w:rPr>
                <w:rFonts w:ascii="仿宋" w:eastAsia="仿宋" w:hAnsi="仿宋" w:hint="eastAsia"/>
                <w:kern w:val="0"/>
                <w:sz w:val="24"/>
              </w:rPr>
              <w:t>44</w:t>
            </w:r>
            <w:r w:rsidRPr="00CF591C">
              <w:rPr>
                <w:rFonts w:ascii="仿宋" w:eastAsia="仿宋" w:hAnsi="仿宋" w:cs="宋体" w:hint="eastAsia"/>
                <w:kern w:val="0"/>
                <w:sz w:val="24"/>
              </w:rPr>
              <w:t>团棉花液体肥精准施肥技术服务</w:t>
            </w:r>
          </w:p>
        </w:tc>
        <w:tc>
          <w:tcPr>
            <w:tcW w:w="2835" w:type="dxa"/>
            <w:shd w:val="clear" w:color="auto" w:fill="auto"/>
            <w:vAlign w:val="center"/>
            <w:hideMark/>
          </w:tcPr>
          <w:p w:rsidR="002570FF" w:rsidRPr="00CF591C" w:rsidRDefault="002570FF" w:rsidP="003752C7">
            <w:pPr>
              <w:widowControl/>
              <w:jc w:val="center"/>
              <w:rPr>
                <w:rFonts w:ascii="仿宋" w:eastAsia="仿宋" w:hAnsi="仿宋" w:cs="宋体"/>
                <w:kern w:val="0"/>
                <w:sz w:val="24"/>
              </w:rPr>
            </w:pPr>
            <w:r w:rsidRPr="00CF591C">
              <w:rPr>
                <w:rFonts w:ascii="仿宋" w:eastAsia="仿宋" w:hAnsi="仿宋" w:cs="宋体" w:hint="eastAsia"/>
                <w:kern w:val="0"/>
                <w:sz w:val="24"/>
              </w:rPr>
              <w:t>机械电气工程学院</w:t>
            </w:r>
          </w:p>
        </w:tc>
        <w:tc>
          <w:tcPr>
            <w:tcW w:w="1843" w:type="dxa"/>
            <w:shd w:val="clear" w:color="auto" w:fill="auto"/>
            <w:vAlign w:val="center"/>
            <w:hideMark/>
          </w:tcPr>
          <w:p w:rsidR="002570FF" w:rsidRPr="00CF591C" w:rsidRDefault="002570FF" w:rsidP="003752C7">
            <w:pPr>
              <w:widowControl/>
              <w:jc w:val="center"/>
              <w:rPr>
                <w:rFonts w:ascii="仿宋" w:eastAsia="仿宋" w:hAnsi="仿宋" w:cs="宋体"/>
                <w:kern w:val="0"/>
                <w:sz w:val="24"/>
              </w:rPr>
            </w:pPr>
            <w:r w:rsidRPr="00CF591C">
              <w:rPr>
                <w:rFonts w:ascii="仿宋" w:eastAsia="仿宋" w:hAnsi="仿宋" w:cs="宋体" w:hint="eastAsia"/>
                <w:kern w:val="0"/>
                <w:sz w:val="24"/>
              </w:rPr>
              <w:t>张立新</w:t>
            </w:r>
          </w:p>
        </w:tc>
        <w:tc>
          <w:tcPr>
            <w:tcW w:w="2126" w:type="dxa"/>
            <w:shd w:val="clear" w:color="auto" w:fill="auto"/>
            <w:vAlign w:val="center"/>
            <w:hideMark/>
          </w:tcPr>
          <w:p w:rsidR="002570FF" w:rsidRPr="00CF591C" w:rsidRDefault="002570FF" w:rsidP="003752C7">
            <w:pPr>
              <w:widowControl/>
              <w:jc w:val="center"/>
              <w:rPr>
                <w:rFonts w:ascii="仿宋" w:eastAsia="仿宋" w:hAnsi="仿宋" w:cs="宋体"/>
                <w:kern w:val="0"/>
                <w:sz w:val="24"/>
              </w:rPr>
            </w:pPr>
            <w:r w:rsidRPr="00CF591C">
              <w:rPr>
                <w:rFonts w:ascii="仿宋" w:eastAsia="仿宋" w:hAnsi="仿宋" w:cs="宋体" w:hint="eastAsia"/>
                <w:kern w:val="0"/>
                <w:sz w:val="24"/>
              </w:rPr>
              <w:t>图木舒克</w:t>
            </w:r>
          </w:p>
        </w:tc>
      </w:tr>
      <w:tr w:rsidR="001B6FBF" w:rsidRPr="00CF591C" w:rsidTr="00CF591C">
        <w:trPr>
          <w:trHeight w:val="567"/>
        </w:trPr>
        <w:tc>
          <w:tcPr>
            <w:tcW w:w="7103" w:type="dxa"/>
            <w:shd w:val="clear" w:color="auto" w:fill="auto"/>
            <w:vAlign w:val="center"/>
            <w:hideMark/>
          </w:tcPr>
          <w:p w:rsidR="00E7307C" w:rsidRPr="00CF591C" w:rsidRDefault="00E7307C" w:rsidP="00CF591C">
            <w:pPr>
              <w:widowControl/>
              <w:jc w:val="left"/>
              <w:rPr>
                <w:rFonts w:ascii="仿宋" w:eastAsia="仿宋" w:hAnsi="仿宋" w:cs="宋体"/>
                <w:kern w:val="0"/>
                <w:sz w:val="24"/>
              </w:rPr>
            </w:pPr>
            <w:r w:rsidRPr="00CF591C">
              <w:rPr>
                <w:rFonts w:ascii="仿宋" w:eastAsia="仿宋" w:hAnsi="仿宋" w:cs="宋体" w:hint="eastAsia"/>
                <w:kern w:val="0"/>
                <w:sz w:val="24"/>
              </w:rPr>
              <w:t>疏勒县巴合齐乡喀克其（</w:t>
            </w:r>
            <w:r w:rsidRPr="00CF591C">
              <w:rPr>
                <w:rFonts w:ascii="仿宋" w:eastAsia="仿宋" w:hAnsi="仿宋" w:hint="eastAsia"/>
                <w:kern w:val="0"/>
                <w:sz w:val="24"/>
              </w:rPr>
              <w:t>13</w:t>
            </w:r>
            <w:r w:rsidRPr="00CF591C">
              <w:rPr>
                <w:rFonts w:ascii="仿宋" w:eastAsia="仿宋" w:hAnsi="仿宋" w:cs="宋体" w:hint="eastAsia"/>
                <w:kern w:val="0"/>
                <w:sz w:val="24"/>
              </w:rPr>
              <w:t>）村无抗养殖与疾病防控服务</w:t>
            </w:r>
          </w:p>
        </w:tc>
        <w:tc>
          <w:tcPr>
            <w:tcW w:w="2835" w:type="dxa"/>
            <w:shd w:val="clear" w:color="auto" w:fill="auto"/>
            <w:vAlign w:val="center"/>
            <w:hideMark/>
          </w:tcPr>
          <w:p w:rsidR="00E7307C" w:rsidRPr="00CF591C" w:rsidRDefault="00E7307C" w:rsidP="003752C7">
            <w:pPr>
              <w:widowControl/>
              <w:jc w:val="center"/>
              <w:rPr>
                <w:rFonts w:ascii="仿宋" w:eastAsia="仿宋" w:hAnsi="仿宋" w:cs="宋体"/>
                <w:kern w:val="0"/>
                <w:sz w:val="24"/>
              </w:rPr>
            </w:pPr>
            <w:r w:rsidRPr="00CF591C">
              <w:rPr>
                <w:rFonts w:ascii="仿宋" w:eastAsia="仿宋" w:hAnsi="仿宋" w:cs="宋体" w:hint="eastAsia"/>
                <w:kern w:val="0"/>
                <w:sz w:val="24"/>
              </w:rPr>
              <w:t>动物科技学院</w:t>
            </w:r>
          </w:p>
        </w:tc>
        <w:tc>
          <w:tcPr>
            <w:tcW w:w="1843" w:type="dxa"/>
            <w:shd w:val="clear" w:color="auto" w:fill="auto"/>
            <w:vAlign w:val="center"/>
            <w:hideMark/>
          </w:tcPr>
          <w:p w:rsidR="00E7307C" w:rsidRPr="00CF591C" w:rsidRDefault="00E7307C" w:rsidP="003752C7">
            <w:pPr>
              <w:widowControl/>
              <w:jc w:val="center"/>
              <w:rPr>
                <w:rFonts w:ascii="仿宋" w:eastAsia="仿宋" w:hAnsi="仿宋" w:cs="宋体"/>
                <w:kern w:val="0"/>
                <w:sz w:val="24"/>
              </w:rPr>
            </w:pPr>
            <w:r w:rsidRPr="00CF591C">
              <w:rPr>
                <w:rFonts w:ascii="仿宋" w:eastAsia="仿宋" w:hAnsi="仿宋" w:cs="宋体" w:hint="eastAsia"/>
                <w:kern w:val="0"/>
                <w:sz w:val="24"/>
              </w:rPr>
              <w:t>屈勇刚</w:t>
            </w:r>
          </w:p>
        </w:tc>
        <w:tc>
          <w:tcPr>
            <w:tcW w:w="2126" w:type="dxa"/>
            <w:shd w:val="clear" w:color="auto" w:fill="auto"/>
            <w:vAlign w:val="center"/>
            <w:hideMark/>
          </w:tcPr>
          <w:p w:rsidR="00E7307C" w:rsidRPr="00CF591C" w:rsidRDefault="002570FF" w:rsidP="003752C7">
            <w:pPr>
              <w:widowControl/>
              <w:jc w:val="center"/>
              <w:rPr>
                <w:rFonts w:ascii="仿宋" w:eastAsia="仿宋" w:hAnsi="仿宋" w:cs="宋体"/>
                <w:kern w:val="0"/>
                <w:sz w:val="24"/>
              </w:rPr>
            </w:pPr>
            <w:r w:rsidRPr="00CF591C">
              <w:rPr>
                <w:rFonts w:ascii="仿宋" w:eastAsia="仿宋" w:hAnsi="仿宋" w:cs="宋体" w:hint="eastAsia"/>
                <w:kern w:val="0"/>
                <w:sz w:val="24"/>
              </w:rPr>
              <w:t>喀什市</w:t>
            </w:r>
          </w:p>
        </w:tc>
      </w:tr>
      <w:tr w:rsidR="001B6FBF" w:rsidRPr="00CF591C" w:rsidTr="00CF591C">
        <w:trPr>
          <w:trHeight w:val="567"/>
        </w:trPr>
        <w:tc>
          <w:tcPr>
            <w:tcW w:w="7103" w:type="dxa"/>
            <w:shd w:val="clear" w:color="auto" w:fill="auto"/>
            <w:vAlign w:val="center"/>
            <w:hideMark/>
          </w:tcPr>
          <w:p w:rsidR="00E7307C" w:rsidRPr="00CF591C" w:rsidRDefault="00E7307C" w:rsidP="00CF591C">
            <w:pPr>
              <w:widowControl/>
              <w:jc w:val="left"/>
              <w:rPr>
                <w:rFonts w:ascii="仿宋" w:eastAsia="仿宋" w:hAnsi="仿宋" w:cs="宋体"/>
                <w:kern w:val="0"/>
                <w:sz w:val="24"/>
              </w:rPr>
            </w:pPr>
            <w:r w:rsidRPr="00CF591C">
              <w:rPr>
                <w:rFonts w:ascii="仿宋" w:eastAsia="仿宋" w:hAnsi="仿宋" w:cs="宋体" w:hint="eastAsia"/>
                <w:kern w:val="0"/>
                <w:sz w:val="24"/>
              </w:rPr>
              <w:t>喀什疏勒县巴合齐乡喀克其村设施农业技术服务</w:t>
            </w:r>
          </w:p>
        </w:tc>
        <w:tc>
          <w:tcPr>
            <w:tcW w:w="2835" w:type="dxa"/>
            <w:shd w:val="clear" w:color="auto" w:fill="auto"/>
            <w:vAlign w:val="center"/>
            <w:hideMark/>
          </w:tcPr>
          <w:p w:rsidR="00E7307C" w:rsidRPr="00CF591C" w:rsidRDefault="00E7307C" w:rsidP="003752C7">
            <w:pPr>
              <w:widowControl/>
              <w:jc w:val="center"/>
              <w:rPr>
                <w:rFonts w:ascii="仿宋" w:eastAsia="仿宋" w:hAnsi="仿宋" w:cs="宋体"/>
                <w:kern w:val="0"/>
                <w:sz w:val="24"/>
              </w:rPr>
            </w:pPr>
            <w:r w:rsidRPr="00CF591C">
              <w:rPr>
                <w:rFonts w:ascii="仿宋" w:eastAsia="仿宋" w:hAnsi="仿宋" w:cs="宋体" w:hint="eastAsia"/>
                <w:kern w:val="0"/>
                <w:sz w:val="24"/>
              </w:rPr>
              <w:t>农学院</w:t>
            </w:r>
          </w:p>
        </w:tc>
        <w:tc>
          <w:tcPr>
            <w:tcW w:w="1843" w:type="dxa"/>
            <w:shd w:val="clear" w:color="auto" w:fill="auto"/>
            <w:vAlign w:val="center"/>
            <w:hideMark/>
          </w:tcPr>
          <w:p w:rsidR="00E7307C" w:rsidRPr="00CF591C" w:rsidRDefault="00E7307C" w:rsidP="003752C7">
            <w:pPr>
              <w:widowControl/>
              <w:jc w:val="center"/>
              <w:rPr>
                <w:rFonts w:ascii="仿宋" w:eastAsia="仿宋" w:hAnsi="仿宋" w:cs="宋体"/>
                <w:kern w:val="0"/>
                <w:sz w:val="24"/>
              </w:rPr>
            </w:pPr>
            <w:r w:rsidRPr="00CF591C">
              <w:rPr>
                <w:rFonts w:ascii="仿宋" w:eastAsia="仿宋" w:hAnsi="仿宋" w:cs="宋体" w:hint="eastAsia"/>
                <w:kern w:val="0"/>
                <w:sz w:val="24"/>
              </w:rPr>
              <w:t>崔金霞</w:t>
            </w:r>
          </w:p>
        </w:tc>
        <w:tc>
          <w:tcPr>
            <w:tcW w:w="2126" w:type="dxa"/>
            <w:shd w:val="clear" w:color="auto" w:fill="auto"/>
            <w:vAlign w:val="center"/>
            <w:hideMark/>
          </w:tcPr>
          <w:p w:rsidR="00E7307C" w:rsidRPr="00CF591C" w:rsidRDefault="002570FF" w:rsidP="003752C7">
            <w:pPr>
              <w:widowControl/>
              <w:jc w:val="center"/>
              <w:rPr>
                <w:rFonts w:ascii="仿宋" w:eastAsia="仿宋" w:hAnsi="仿宋" w:cs="宋体"/>
                <w:kern w:val="0"/>
                <w:sz w:val="24"/>
              </w:rPr>
            </w:pPr>
            <w:r w:rsidRPr="00CF591C">
              <w:rPr>
                <w:rFonts w:ascii="仿宋" w:eastAsia="仿宋" w:hAnsi="仿宋" w:cs="宋体" w:hint="eastAsia"/>
                <w:kern w:val="0"/>
                <w:sz w:val="24"/>
              </w:rPr>
              <w:t>喀什市</w:t>
            </w:r>
          </w:p>
        </w:tc>
      </w:tr>
      <w:tr w:rsidR="001B6FBF" w:rsidRPr="00CF591C" w:rsidTr="00CF591C">
        <w:trPr>
          <w:trHeight w:val="567"/>
        </w:trPr>
        <w:tc>
          <w:tcPr>
            <w:tcW w:w="7103" w:type="dxa"/>
            <w:shd w:val="clear" w:color="auto" w:fill="auto"/>
            <w:vAlign w:val="center"/>
            <w:hideMark/>
          </w:tcPr>
          <w:p w:rsidR="00E7307C" w:rsidRPr="00CF591C" w:rsidRDefault="002570FF" w:rsidP="00CF591C">
            <w:pPr>
              <w:widowControl/>
              <w:jc w:val="left"/>
              <w:rPr>
                <w:rFonts w:ascii="仿宋" w:eastAsia="仿宋" w:hAnsi="仿宋" w:cs="宋体"/>
                <w:kern w:val="0"/>
                <w:sz w:val="24"/>
              </w:rPr>
            </w:pPr>
            <w:r w:rsidRPr="00CF591C">
              <w:rPr>
                <w:rFonts w:ascii="仿宋" w:eastAsia="仿宋" w:hAnsi="仿宋" w:cs="宋体" w:hint="eastAsia"/>
                <w:kern w:val="0"/>
                <w:sz w:val="24"/>
              </w:rPr>
              <w:lastRenderedPageBreak/>
              <w:t>第三师42团棉田地力提升与产量提高科技服务</w:t>
            </w:r>
          </w:p>
        </w:tc>
        <w:tc>
          <w:tcPr>
            <w:tcW w:w="2835" w:type="dxa"/>
            <w:shd w:val="clear" w:color="auto" w:fill="auto"/>
            <w:vAlign w:val="center"/>
            <w:hideMark/>
          </w:tcPr>
          <w:p w:rsidR="00E7307C" w:rsidRPr="00CF591C" w:rsidRDefault="002570FF" w:rsidP="00366CF0">
            <w:pPr>
              <w:widowControl/>
              <w:jc w:val="center"/>
              <w:rPr>
                <w:rFonts w:ascii="仿宋" w:eastAsia="仿宋" w:hAnsi="仿宋" w:cs="宋体"/>
                <w:kern w:val="0"/>
                <w:sz w:val="24"/>
              </w:rPr>
            </w:pPr>
            <w:r w:rsidRPr="00CF591C">
              <w:rPr>
                <w:rFonts w:ascii="仿宋" w:eastAsia="仿宋" w:hAnsi="仿宋" w:cs="宋体" w:hint="eastAsia"/>
                <w:kern w:val="0"/>
                <w:sz w:val="24"/>
              </w:rPr>
              <w:t>农学院</w:t>
            </w:r>
          </w:p>
        </w:tc>
        <w:tc>
          <w:tcPr>
            <w:tcW w:w="1843" w:type="dxa"/>
            <w:shd w:val="clear" w:color="auto" w:fill="auto"/>
            <w:vAlign w:val="center"/>
            <w:hideMark/>
          </w:tcPr>
          <w:p w:rsidR="00E7307C" w:rsidRPr="00CF591C" w:rsidRDefault="002570FF" w:rsidP="00366CF0">
            <w:pPr>
              <w:widowControl/>
              <w:jc w:val="center"/>
              <w:rPr>
                <w:rFonts w:ascii="仿宋" w:eastAsia="仿宋" w:hAnsi="仿宋" w:cs="宋体"/>
                <w:kern w:val="0"/>
                <w:sz w:val="24"/>
              </w:rPr>
            </w:pPr>
            <w:r w:rsidRPr="00CF591C">
              <w:rPr>
                <w:rFonts w:ascii="仿宋" w:eastAsia="仿宋" w:hAnsi="仿宋" w:cs="宋体" w:hint="eastAsia"/>
                <w:kern w:val="0"/>
                <w:sz w:val="24"/>
              </w:rPr>
              <w:t>王海江</w:t>
            </w:r>
          </w:p>
        </w:tc>
        <w:tc>
          <w:tcPr>
            <w:tcW w:w="2126" w:type="dxa"/>
            <w:shd w:val="clear" w:color="auto" w:fill="auto"/>
            <w:vAlign w:val="center"/>
            <w:hideMark/>
          </w:tcPr>
          <w:p w:rsidR="00E7307C" w:rsidRPr="00CF591C" w:rsidRDefault="002570FF" w:rsidP="00366CF0">
            <w:pPr>
              <w:widowControl/>
              <w:jc w:val="center"/>
              <w:rPr>
                <w:rFonts w:ascii="仿宋" w:eastAsia="仿宋" w:hAnsi="仿宋" w:cs="宋体"/>
                <w:kern w:val="0"/>
                <w:sz w:val="24"/>
              </w:rPr>
            </w:pPr>
            <w:r w:rsidRPr="00CF591C">
              <w:rPr>
                <w:rFonts w:ascii="仿宋" w:eastAsia="仿宋" w:hAnsi="仿宋" w:cs="宋体" w:hint="eastAsia"/>
                <w:kern w:val="0"/>
                <w:sz w:val="24"/>
              </w:rPr>
              <w:t>喀什市</w:t>
            </w:r>
          </w:p>
        </w:tc>
      </w:tr>
      <w:tr w:rsidR="001B6FBF" w:rsidRPr="00CF591C" w:rsidTr="00CF591C">
        <w:trPr>
          <w:trHeight w:val="567"/>
        </w:trPr>
        <w:tc>
          <w:tcPr>
            <w:tcW w:w="7103" w:type="dxa"/>
            <w:shd w:val="clear" w:color="auto" w:fill="auto"/>
            <w:vAlign w:val="center"/>
            <w:hideMark/>
          </w:tcPr>
          <w:p w:rsidR="00E7307C" w:rsidRPr="00CF591C" w:rsidRDefault="002570FF" w:rsidP="00CF591C">
            <w:pPr>
              <w:widowControl/>
              <w:jc w:val="left"/>
              <w:rPr>
                <w:rFonts w:ascii="仿宋" w:eastAsia="仿宋" w:hAnsi="仿宋" w:cs="宋体"/>
                <w:kern w:val="0"/>
                <w:sz w:val="24"/>
              </w:rPr>
            </w:pPr>
            <w:r w:rsidRPr="00CF591C">
              <w:rPr>
                <w:rFonts w:ascii="仿宋" w:eastAsia="仿宋" w:hAnsi="仿宋" w:cs="宋体" w:hint="eastAsia"/>
                <w:kern w:val="0"/>
                <w:sz w:val="24"/>
              </w:rPr>
              <w:t>第十四师皮山农场医疗综合服务</w:t>
            </w:r>
          </w:p>
        </w:tc>
        <w:tc>
          <w:tcPr>
            <w:tcW w:w="2835" w:type="dxa"/>
            <w:shd w:val="clear" w:color="auto" w:fill="auto"/>
            <w:vAlign w:val="center"/>
            <w:hideMark/>
          </w:tcPr>
          <w:p w:rsidR="00E7307C" w:rsidRPr="00CF591C" w:rsidRDefault="002570FF" w:rsidP="00366CF0">
            <w:pPr>
              <w:widowControl/>
              <w:jc w:val="center"/>
              <w:rPr>
                <w:rFonts w:ascii="仿宋" w:eastAsia="仿宋" w:hAnsi="仿宋" w:cs="宋体"/>
                <w:kern w:val="0"/>
                <w:sz w:val="24"/>
              </w:rPr>
            </w:pPr>
            <w:r w:rsidRPr="00CF591C">
              <w:rPr>
                <w:rFonts w:ascii="仿宋" w:eastAsia="仿宋" w:hAnsi="仿宋" w:cs="宋体" w:hint="eastAsia"/>
                <w:kern w:val="0"/>
                <w:sz w:val="24"/>
              </w:rPr>
              <w:t>石大第一附属医院</w:t>
            </w:r>
          </w:p>
        </w:tc>
        <w:tc>
          <w:tcPr>
            <w:tcW w:w="1843" w:type="dxa"/>
            <w:shd w:val="clear" w:color="auto" w:fill="auto"/>
            <w:vAlign w:val="center"/>
            <w:hideMark/>
          </w:tcPr>
          <w:p w:rsidR="00E7307C" w:rsidRPr="00CF591C" w:rsidRDefault="002570FF" w:rsidP="00366CF0">
            <w:pPr>
              <w:widowControl/>
              <w:jc w:val="center"/>
              <w:rPr>
                <w:rFonts w:ascii="仿宋" w:eastAsia="仿宋" w:hAnsi="仿宋" w:cs="宋体"/>
                <w:kern w:val="0"/>
                <w:sz w:val="24"/>
              </w:rPr>
            </w:pPr>
            <w:r w:rsidRPr="00CF591C">
              <w:rPr>
                <w:rFonts w:ascii="仿宋" w:eastAsia="仿宋" w:hAnsi="仿宋" w:cs="宋体" w:hint="eastAsia"/>
                <w:kern w:val="0"/>
                <w:sz w:val="24"/>
              </w:rPr>
              <w:t>卢献灵</w:t>
            </w:r>
          </w:p>
        </w:tc>
        <w:tc>
          <w:tcPr>
            <w:tcW w:w="2126" w:type="dxa"/>
            <w:shd w:val="clear" w:color="auto" w:fill="auto"/>
            <w:vAlign w:val="center"/>
            <w:hideMark/>
          </w:tcPr>
          <w:p w:rsidR="00E7307C" w:rsidRPr="00CF591C" w:rsidRDefault="002570FF" w:rsidP="00366CF0">
            <w:pPr>
              <w:widowControl/>
              <w:jc w:val="center"/>
              <w:rPr>
                <w:rFonts w:ascii="仿宋" w:eastAsia="仿宋" w:hAnsi="仿宋" w:cs="宋体"/>
                <w:kern w:val="0"/>
                <w:sz w:val="24"/>
              </w:rPr>
            </w:pPr>
            <w:r w:rsidRPr="00CF591C">
              <w:rPr>
                <w:rFonts w:ascii="仿宋" w:eastAsia="仿宋" w:hAnsi="仿宋" w:cs="宋体" w:hint="eastAsia"/>
                <w:kern w:val="0"/>
                <w:sz w:val="24"/>
              </w:rPr>
              <w:t>皮山农场</w:t>
            </w:r>
          </w:p>
        </w:tc>
      </w:tr>
      <w:tr w:rsidR="002570FF" w:rsidRPr="00CF591C" w:rsidTr="00CF591C">
        <w:trPr>
          <w:trHeight w:val="567"/>
        </w:trPr>
        <w:tc>
          <w:tcPr>
            <w:tcW w:w="7103" w:type="dxa"/>
            <w:shd w:val="clear" w:color="auto" w:fill="auto"/>
            <w:vAlign w:val="center"/>
            <w:hideMark/>
          </w:tcPr>
          <w:p w:rsidR="002570FF" w:rsidRPr="00CF591C" w:rsidRDefault="002570FF" w:rsidP="00CF591C">
            <w:pPr>
              <w:widowControl/>
              <w:jc w:val="left"/>
              <w:rPr>
                <w:rFonts w:ascii="仿宋" w:eastAsia="仿宋" w:hAnsi="仿宋" w:cs="宋体"/>
                <w:kern w:val="0"/>
                <w:sz w:val="24"/>
              </w:rPr>
            </w:pPr>
            <w:r w:rsidRPr="00CF591C">
              <w:rPr>
                <w:rFonts w:ascii="仿宋" w:eastAsia="仿宋" w:hAnsi="仿宋" w:cs="宋体" w:hint="eastAsia"/>
                <w:kern w:val="0"/>
                <w:sz w:val="24"/>
              </w:rPr>
              <w:t>第十四师皮山农场牛羊科学养殖与疾病防控技术</w:t>
            </w:r>
          </w:p>
        </w:tc>
        <w:tc>
          <w:tcPr>
            <w:tcW w:w="2835" w:type="dxa"/>
            <w:shd w:val="clear" w:color="auto" w:fill="auto"/>
            <w:vAlign w:val="center"/>
            <w:hideMark/>
          </w:tcPr>
          <w:p w:rsidR="002570FF" w:rsidRPr="00CF591C" w:rsidRDefault="002570FF" w:rsidP="003752C7">
            <w:pPr>
              <w:widowControl/>
              <w:jc w:val="center"/>
              <w:rPr>
                <w:rFonts w:ascii="仿宋" w:eastAsia="仿宋" w:hAnsi="仿宋" w:cs="宋体"/>
                <w:kern w:val="0"/>
                <w:sz w:val="24"/>
              </w:rPr>
            </w:pPr>
            <w:r w:rsidRPr="00CF591C">
              <w:rPr>
                <w:rFonts w:ascii="仿宋" w:eastAsia="仿宋" w:hAnsi="仿宋" w:cs="宋体" w:hint="eastAsia"/>
                <w:kern w:val="0"/>
                <w:sz w:val="24"/>
              </w:rPr>
              <w:t>动物科技学院</w:t>
            </w:r>
          </w:p>
        </w:tc>
        <w:tc>
          <w:tcPr>
            <w:tcW w:w="1843" w:type="dxa"/>
            <w:shd w:val="clear" w:color="auto" w:fill="auto"/>
            <w:vAlign w:val="center"/>
            <w:hideMark/>
          </w:tcPr>
          <w:p w:rsidR="002570FF" w:rsidRPr="00CF591C" w:rsidRDefault="002570FF" w:rsidP="003752C7">
            <w:pPr>
              <w:widowControl/>
              <w:jc w:val="center"/>
              <w:rPr>
                <w:rFonts w:ascii="仿宋" w:eastAsia="仿宋" w:hAnsi="仿宋" w:cs="宋体"/>
                <w:kern w:val="0"/>
                <w:sz w:val="24"/>
              </w:rPr>
            </w:pPr>
            <w:r w:rsidRPr="00CF591C">
              <w:rPr>
                <w:rFonts w:ascii="仿宋" w:eastAsia="仿宋" w:hAnsi="仿宋" w:cs="宋体" w:hint="eastAsia"/>
                <w:kern w:val="0"/>
                <w:sz w:val="24"/>
              </w:rPr>
              <w:t>何高明</w:t>
            </w:r>
          </w:p>
        </w:tc>
        <w:tc>
          <w:tcPr>
            <w:tcW w:w="2126" w:type="dxa"/>
            <w:shd w:val="clear" w:color="auto" w:fill="auto"/>
            <w:vAlign w:val="center"/>
            <w:hideMark/>
          </w:tcPr>
          <w:p w:rsidR="002570FF" w:rsidRPr="00CF591C" w:rsidRDefault="002570FF" w:rsidP="003752C7">
            <w:pPr>
              <w:widowControl/>
              <w:jc w:val="center"/>
              <w:rPr>
                <w:rFonts w:ascii="仿宋" w:eastAsia="仿宋" w:hAnsi="仿宋" w:cs="宋体"/>
                <w:kern w:val="0"/>
                <w:sz w:val="24"/>
              </w:rPr>
            </w:pPr>
            <w:r w:rsidRPr="00CF591C">
              <w:rPr>
                <w:rFonts w:ascii="仿宋" w:eastAsia="仿宋" w:hAnsi="仿宋" w:cs="宋体" w:hint="eastAsia"/>
                <w:kern w:val="0"/>
                <w:sz w:val="24"/>
              </w:rPr>
              <w:t>皮山农场</w:t>
            </w:r>
          </w:p>
        </w:tc>
      </w:tr>
      <w:tr w:rsidR="001B6FBF" w:rsidRPr="00CF591C" w:rsidTr="00CF591C">
        <w:trPr>
          <w:trHeight w:val="567"/>
        </w:trPr>
        <w:tc>
          <w:tcPr>
            <w:tcW w:w="7103" w:type="dxa"/>
            <w:shd w:val="clear" w:color="auto" w:fill="auto"/>
            <w:vAlign w:val="center"/>
            <w:hideMark/>
          </w:tcPr>
          <w:p w:rsidR="001B6FBF" w:rsidRPr="00CF591C" w:rsidRDefault="001B6FBF" w:rsidP="00CF591C">
            <w:pPr>
              <w:widowControl/>
              <w:jc w:val="left"/>
              <w:rPr>
                <w:rFonts w:ascii="仿宋" w:eastAsia="仿宋" w:hAnsi="仿宋" w:cs="宋体"/>
                <w:kern w:val="0"/>
                <w:sz w:val="24"/>
              </w:rPr>
            </w:pPr>
            <w:r w:rsidRPr="00CF591C">
              <w:rPr>
                <w:rFonts w:ascii="仿宋" w:eastAsia="仿宋" w:hAnsi="仿宋" w:cs="宋体" w:hint="eastAsia"/>
                <w:kern w:val="0"/>
                <w:sz w:val="24"/>
              </w:rPr>
              <w:t>红枣全程机械化生产技术装备示范与推广</w:t>
            </w:r>
          </w:p>
        </w:tc>
        <w:tc>
          <w:tcPr>
            <w:tcW w:w="2835" w:type="dxa"/>
            <w:shd w:val="clear" w:color="auto" w:fill="auto"/>
            <w:vAlign w:val="center"/>
            <w:hideMark/>
          </w:tcPr>
          <w:p w:rsidR="001B6FBF" w:rsidRPr="00CF591C" w:rsidRDefault="001B6FBF" w:rsidP="003752C7">
            <w:pPr>
              <w:widowControl/>
              <w:jc w:val="center"/>
              <w:rPr>
                <w:rFonts w:ascii="仿宋" w:eastAsia="仿宋" w:hAnsi="仿宋" w:cs="宋体"/>
                <w:kern w:val="0"/>
                <w:sz w:val="24"/>
              </w:rPr>
            </w:pPr>
            <w:r w:rsidRPr="00CF591C">
              <w:rPr>
                <w:rFonts w:ascii="仿宋" w:eastAsia="仿宋" w:hAnsi="仿宋" w:cs="宋体" w:hint="eastAsia"/>
                <w:kern w:val="0"/>
                <w:sz w:val="24"/>
              </w:rPr>
              <w:t>机械电气工程学院</w:t>
            </w:r>
          </w:p>
        </w:tc>
        <w:tc>
          <w:tcPr>
            <w:tcW w:w="1843" w:type="dxa"/>
            <w:shd w:val="clear" w:color="auto" w:fill="auto"/>
            <w:vAlign w:val="center"/>
            <w:hideMark/>
          </w:tcPr>
          <w:p w:rsidR="001B6FBF" w:rsidRPr="00CF591C" w:rsidRDefault="001B6FBF" w:rsidP="003752C7">
            <w:pPr>
              <w:widowControl/>
              <w:jc w:val="center"/>
              <w:rPr>
                <w:rFonts w:ascii="仿宋" w:eastAsia="仿宋" w:hAnsi="仿宋" w:cs="宋体"/>
                <w:kern w:val="0"/>
                <w:sz w:val="24"/>
              </w:rPr>
            </w:pPr>
            <w:r w:rsidRPr="00CF591C">
              <w:rPr>
                <w:rFonts w:ascii="仿宋" w:eastAsia="仿宋" w:hAnsi="仿宋" w:cs="宋体" w:hint="eastAsia"/>
                <w:kern w:val="0"/>
                <w:sz w:val="24"/>
              </w:rPr>
              <w:t>李景彬</w:t>
            </w:r>
          </w:p>
        </w:tc>
        <w:tc>
          <w:tcPr>
            <w:tcW w:w="2126" w:type="dxa"/>
            <w:shd w:val="clear" w:color="auto" w:fill="auto"/>
            <w:vAlign w:val="center"/>
            <w:hideMark/>
          </w:tcPr>
          <w:p w:rsidR="001B6FBF" w:rsidRPr="00CF591C" w:rsidRDefault="001B6FBF" w:rsidP="003752C7">
            <w:pPr>
              <w:widowControl/>
              <w:jc w:val="center"/>
              <w:rPr>
                <w:rFonts w:ascii="仿宋" w:eastAsia="仿宋" w:hAnsi="仿宋" w:cs="宋体"/>
                <w:kern w:val="0"/>
                <w:sz w:val="24"/>
              </w:rPr>
            </w:pPr>
            <w:r w:rsidRPr="00CF591C">
              <w:rPr>
                <w:rFonts w:ascii="仿宋" w:eastAsia="仿宋" w:hAnsi="仿宋" w:cs="宋体" w:hint="eastAsia"/>
                <w:kern w:val="0"/>
                <w:sz w:val="24"/>
              </w:rPr>
              <w:t>224团</w:t>
            </w:r>
          </w:p>
        </w:tc>
      </w:tr>
      <w:tr w:rsidR="002570FF" w:rsidRPr="00CF591C" w:rsidTr="00CF591C">
        <w:trPr>
          <w:trHeight w:val="567"/>
        </w:trPr>
        <w:tc>
          <w:tcPr>
            <w:tcW w:w="7103" w:type="dxa"/>
            <w:shd w:val="clear" w:color="auto" w:fill="auto"/>
            <w:vAlign w:val="center"/>
            <w:hideMark/>
          </w:tcPr>
          <w:p w:rsidR="002570FF" w:rsidRPr="00CF591C" w:rsidRDefault="002570FF" w:rsidP="00CF591C">
            <w:pPr>
              <w:widowControl/>
              <w:jc w:val="left"/>
              <w:rPr>
                <w:rFonts w:ascii="仿宋" w:eastAsia="仿宋" w:hAnsi="仿宋" w:cs="宋体"/>
                <w:kern w:val="0"/>
                <w:sz w:val="24"/>
              </w:rPr>
            </w:pPr>
            <w:r w:rsidRPr="00CF591C">
              <w:rPr>
                <w:rFonts w:ascii="仿宋" w:eastAsia="仿宋" w:hAnsi="仿宋" w:cs="宋体" w:hint="eastAsia"/>
                <w:kern w:val="0"/>
                <w:sz w:val="24"/>
              </w:rPr>
              <w:t>第十四师225团饲草加工与家畜科学养殖技术</w:t>
            </w:r>
          </w:p>
        </w:tc>
        <w:tc>
          <w:tcPr>
            <w:tcW w:w="2835" w:type="dxa"/>
            <w:shd w:val="clear" w:color="auto" w:fill="auto"/>
            <w:vAlign w:val="center"/>
            <w:hideMark/>
          </w:tcPr>
          <w:p w:rsidR="002570FF" w:rsidRPr="00CF591C" w:rsidRDefault="002570FF" w:rsidP="003752C7">
            <w:pPr>
              <w:widowControl/>
              <w:jc w:val="center"/>
              <w:rPr>
                <w:rFonts w:ascii="仿宋" w:eastAsia="仿宋" w:hAnsi="仿宋" w:cs="宋体"/>
                <w:kern w:val="0"/>
                <w:sz w:val="24"/>
              </w:rPr>
            </w:pPr>
            <w:r w:rsidRPr="00CF591C">
              <w:rPr>
                <w:rFonts w:ascii="仿宋" w:eastAsia="仿宋" w:hAnsi="仿宋" w:cs="宋体" w:hint="eastAsia"/>
                <w:kern w:val="0"/>
                <w:sz w:val="24"/>
              </w:rPr>
              <w:t>动物科技学院</w:t>
            </w:r>
          </w:p>
        </w:tc>
        <w:tc>
          <w:tcPr>
            <w:tcW w:w="1843" w:type="dxa"/>
            <w:shd w:val="clear" w:color="auto" w:fill="auto"/>
            <w:vAlign w:val="center"/>
            <w:hideMark/>
          </w:tcPr>
          <w:p w:rsidR="002570FF" w:rsidRPr="00CF591C" w:rsidRDefault="002570FF" w:rsidP="003752C7">
            <w:pPr>
              <w:widowControl/>
              <w:jc w:val="center"/>
              <w:rPr>
                <w:rFonts w:ascii="仿宋" w:eastAsia="仿宋" w:hAnsi="仿宋" w:cs="宋体"/>
                <w:kern w:val="0"/>
                <w:sz w:val="24"/>
              </w:rPr>
            </w:pPr>
            <w:r w:rsidRPr="00CF591C">
              <w:rPr>
                <w:rFonts w:ascii="仿宋" w:eastAsia="仿宋" w:hAnsi="仿宋" w:cs="宋体" w:hint="eastAsia"/>
                <w:kern w:val="0"/>
                <w:sz w:val="24"/>
              </w:rPr>
              <w:t>曾维斌</w:t>
            </w:r>
          </w:p>
        </w:tc>
        <w:tc>
          <w:tcPr>
            <w:tcW w:w="2126" w:type="dxa"/>
            <w:shd w:val="clear" w:color="auto" w:fill="auto"/>
            <w:vAlign w:val="center"/>
            <w:hideMark/>
          </w:tcPr>
          <w:p w:rsidR="002570FF" w:rsidRPr="00CF591C" w:rsidRDefault="002570FF" w:rsidP="003752C7">
            <w:pPr>
              <w:widowControl/>
              <w:jc w:val="center"/>
              <w:rPr>
                <w:rFonts w:ascii="仿宋" w:eastAsia="仿宋" w:hAnsi="仿宋" w:cs="宋体"/>
                <w:kern w:val="0"/>
                <w:sz w:val="24"/>
              </w:rPr>
            </w:pPr>
            <w:r w:rsidRPr="00CF591C">
              <w:rPr>
                <w:rFonts w:ascii="仿宋" w:eastAsia="仿宋" w:hAnsi="仿宋" w:cs="宋体" w:hint="eastAsia"/>
                <w:kern w:val="0"/>
                <w:sz w:val="24"/>
              </w:rPr>
              <w:t>225团</w:t>
            </w:r>
          </w:p>
        </w:tc>
      </w:tr>
      <w:tr w:rsidR="001B6FBF" w:rsidRPr="00CF591C" w:rsidTr="00CF591C">
        <w:trPr>
          <w:trHeight w:val="567"/>
        </w:trPr>
        <w:tc>
          <w:tcPr>
            <w:tcW w:w="7103" w:type="dxa"/>
            <w:shd w:val="clear" w:color="auto" w:fill="auto"/>
            <w:vAlign w:val="center"/>
            <w:hideMark/>
          </w:tcPr>
          <w:p w:rsidR="00E7307C" w:rsidRPr="00CF591C" w:rsidRDefault="00E7307C" w:rsidP="00CF591C">
            <w:pPr>
              <w:widowControl/>
              <w:jc w:val="left"/>
              <w:rPr>
                <w:rFonts w:ascii="仿宋" w:eastAsia="仿宋" w:hAnsi="仿宋" w:cs="宋体"/>
                <w:kern w:val="0"/>
                <w:sz w:val="24"/>
              </w:rPr>
            </w:pPr>
            <w:r w:rsidRPr="00CF591C">
              <w:rPr>
                <w:rFonts w:ascii="仿宋" w:eastAsia="仿宋" w:hAnsi="仿宋" w:cs="宋体" w:hint="eastAsia"/>
                <w:kern w:val="0"/>
                <w:sz w:val="24"/>
              </w:rPr>
              <w:t>第十四师</w:t>
            </w:r>
            <w:r w:rsidRPr="00CF591C">
              <w:rPr>
                <w:rFonts w:ascii="仿宋" w:eastAsia="仿宋" w:hAnsi="仿宋" w:hint="eastAsia"/>
                <w:kern w:val="0"/>
                <w:sz w:val="24"/>
              </w:rPr>
              <w:t>224</w:t>
            </w:r>
            <w:r w:rsidRPr="00CF591C">
              <w:rPr>
                <w:rFonts w:ascii="仿宋" w:eastAsia="仿宋" w:hAnsi="仿宋" w:cs="宋体" w:hint="eastAsia"/>
                <w:kern w:val="0"/>
                <w:sz w:val="24"/>
              </w:rPr>
              <w:t>团风沙防治与生态修复技术服务</w:t>
            </w:r>
          </w:p>
        </w:tc>
        <w:tc>
          <w:tcPr>
            <w:tcW w:w="2835" w:type="dxa"/>
            <w:shd w:val="clear" w:color="auto" w:fill="auto"/>
            <w:vAlign w:val="center"/>
            <w:hideMark/>
          </w:tcPr>
          <w:p w:rsidR="00E7307C" w:rsidRPr="00CF591C" w:rsidRDefault="00E7307C" w:rsidP="003752C7">
            <w:pPr>
              <w:widowControl/>
              <w:jc w:val="center"/>
              <w:rPr>
                <w:rFonts w:ascii="仿宋" w:eastAsia="仿宋" w:hAnsi="仿宋" w:cs="宋体"/>
                <w:kern w:val="0"/>
                <w:sz w:val="24"/>
              </w:rPr>
            </w:pPr>
            <w:r w:rsidRPr="00CF591C">
              <w:rPr>
                <w:rFonts w:ascii="仿宋" w:eastAsia="仿宋" w:hAnsi="仿宋" w:cs="宋体" w:hint="eastAsia"/>
                <w:kern w:val="0"/>
                <w:sz w:val="24"/>
              </w:rPr>
              <w:t>化学化工学院</w:t>
            </w:r>
          </w:p>
        </w:tc>
        <w:tc>
          <w:tcPr>
            <w:tcW w:w="1843" w:type="dxa"/>
            <w:shd w:val="clear" w:color="auto" w:fill="auto"/>
            <w:vAlign w:val="center"/>
            <w:hideMark/>
          </w:tcPr>
          <w:p w:rsidR="00E7307C" w:rsidRPr="00CF591C" w:rsidRDefault="00E7307C" w:rsidP="003752C7">
            <w:pPr>
              <w:widowControl/>
              <w:jc w:val="center"/>
              <w:rPr>
                <w:rFonts w:ascii="仿宋" w:eastAsia="仿宋" w:hAnsi="仿宋" w:cs="宋体"/>
                <w:kern w:val="0"/>
                <w:sz w:val="24"/>
              </w:rPr>
            </w:pPr>
            <w:r w:rsidRPr="00CF591C">
              <w:rPr>
                <w:rFonts w:ascii="仿宋" w:eastAsia="仿宋" w:hAnsi="仿宋" w:cs="宋体" w:hint="eastAsia"/>
                <w:kern w:val="0"/>
                <w:sz w:val="24"/>
              </w:rPr>
              <w:t>吴建宁</w:t>
            </w:r>
          </w:p>
        </w:tc>
        <w:tc>
          <w:tcPr>
            <w:tcW w:w="2126" w:type="dxa"/>
            <w:shd w:val="clear" w:color="auto" w:fill="auto"/>
            <w:vAlign w:val="center"/>
            <w:hideMark/>
          </w:tcPr>
          <w:p w:rsidR="00E7307C" w:rsidRPr="00CF591C" w:rsidRDefault="002570FF" w:rsidP="003752C7">
            <w:pPr>
              <w:widowControl/>
              <w:jc w:val="center"/>
              <w:rPr>
                <w:rFonts w:ascii="仿宋" w:eastAsia="仿宋" w:hAnsi="仿宋" w:cs="宋体"/>
                <w:kern w:val="0"/>
                <w:sz w:val="24"/>
              </w:rPr>
            </w:pPr>
            <w:r w:rsidRPr="00CF591C">
              <w:rPr>
                <w:rFonts w:ascii="仿宋" w:eastAsia="仿宋" w:hAnsi="仿宋" w:cs="宋体" w:hint="eastAsia"/>
                <w:kern w:val="0"/>
                <w:sz w:val="24"/>
              </w:rPr>
              <w:t>224团</w:t>
            </w:r>
          </w:p>
        </w:tc>
      </w:tr>
      <w:tr w:rsidR="001B6FBF" w:rsidRPr="00CF591C" w:rsidTr="00CF591C">
        <w:trPr>
          <w:trHeight w:val="567"/>
        </w:trPr>
        <w:tc>
          <w:tcPr>
            <w:tcW w:w="7103" w:type="dxa"/>
            <w:shd w:val="clear" w:color="auto" w:fill="auto"/>
            <w:vAlign w:val="center"/>
            <w:hideMark/>
          </w:tcPr>
          <w:p w:rsidR="00E7307C" w:rsidRPr="00CF591C" w:rsidRDefault="00E7307C" w:rsidP="00CF591C">
            <w:pPr>
              <w:widowControl/>
              <w:jc w:val="left"/>
              <w:rPr>
                <w:rFonts w:ascii="仿宋" w:eastAsia="仿宋" w:hAnsi="仿宋" w:cs="宋体"/>
                <w:kern w:val="0"/>
                <w:sz w:val="24"/>
              </w:rPr>
            </w:pPr>
            <w:r w:rsidRPr="00CF591C">
              <w:rPr>
                <w:rFonts w:ascii="仿宋" w:eastAsia="仿宋" w:hAnsi="仿宋" w:cs="宋体" w:hint="eastAsia"/>
                <w:kern w:val="0"/>
                <w:sz w:val="24"/>
              </w:rPr>
              <w:t>第十四师225团果树病虫害绿色防控技术服务</w:t>
            </w:r>
          </w:p>
        </w:tc>
        <w:tc>
          <w:tcPr>
            <w:tcW w:w="2835" w:type="dxa"/>
            <w:shd w:val="clear" w:color="auto" w:fill="auto"/>
            <w:vAlign w:val="center"/>
            <w:hideMark/>
          </w:tcPr>
          <w:p w:rsidR="00E7307C" w:rsidRPr="00CF591C" w:rsidRDefault="00E7307C" w:rsidP="00366CF0">
            <w:pPr>
              <w:widowControl/>
              <w:jc w:val="center"/>
              <w:rPr>
                <w:rFonts w:ascii="仿宋" w:eastAsia="仿宋" w:hAnsi="仿宋" w:cs="宋体"/>
                <w:kern w:val="0"/>
                <w:sz w:val="24"/>
              </w:rPr>
            </w:pPr>
            <w:r w:rsidRPr="00CF591C">
              <w:rPr>
                <w:rFonts w:ascii="仿宋" w:eastAsia="仿宋" w:hAnsi="仿宋" w:cs="宋体" w:hint="eastAsia"/>
                <w:kern w:val="0"/>
                <w:sz w:val="24"/>
              </w:rPr>
              <w:t>农学院</w:t>
            </w:r>
          </w:p>
        </w:tc>
        <w:tc>
          <w:tcPr>
            <w:tcW w:w="1843" w:type="dxa"/>
            <w:shd w:val="clear" w:color="auto" w:fill="auto"/>
            <w:vAlign w:val="center"/>
            <w:hideMark/>
          </w:tcPr>
          <w:p w:rsidR="00E7307C" w:rsidRPr="00CF591C" w:rsidRDefault="00E7307C" w:rsidP="00366CF0">
            <w:pPr>
              <w:widowControl/>
              <w:jc w:val="center"/>
              <w:rPr>
                <w:rFonts w:ascii="仿宋" w:eastAsia="仿宋" w:hAnsi="仿宋" w:cs="宋体"/>
                <w:kern w:val="0"/>
                <w:sz w:val="24"/>
              </w:rPr>
            </w:pPr>
            <w:r w:rsidRPr="00CF591C">
              <w:rPr>
                <w:rFonts w:ascii="仿宋" w:eastAsia="仿宋" w:hAnsi="仿宋" w:cs="宋体" w:hint="eastAsia"/>
                <w:kern w:val="0"/>
                <w:sz w:val="24"/>
              </w:rPr>
              <w:t>王晓东</w:t>
            </w:r>
          </w:p>
        </w:tc>
        <w:tc>
          <w:tcPr>
            <w:tcW w:w="2126" w:type="dxa"/>
            <w:shd w:val="clear" w:color="auto" w:fill="auto"/>
            <w:vAlign w:val="center"/>
            <w:hideMark/>
          </w:tcPr>
          <w:p w:rsidR="00E7307C" w:rsidRPr="00CF591C" w:rsidRDefault="002570FF" w:rsidP="00366CF0">
            <w:pPr>
              <w:widowControl/>
              <w:jc w:val="center"/>
              <w:rPr>
                <w:rFonts w:ascii="仿宋" w:eastAsia="仿宋" w:hAnsi="仿宋" w:cs="宋体"/>
                <w:kern w:val="0"/>
                <w:sz w:val="24"/>
              </w:rPr>
            </w:pPr>
            <w:r w:rsidRPr="00CF591C">
              <w:rPr>
                <w:rFonts w:ascii="仿宋" w:eastAsia="仿宋" w:hAnsi="仿宋" w:cs="宋体" w:hint="eastAsia"/>
                <w:kern w:val="0"/>
                <w:sz w:val="24"/>
              </w:rPr>
              <w:t>225团</w:t>
            </w:r>
          </w:p>
        </w:tc>
      </w:tr>
      <w:tr w:rsidR="001B6FBF" w:rsidRPr="00CF591C" w:rsidTr="00CF591C">
        <w:trPr>
          <w:trHeight w:val="567"/>
        </w:trPr>
        <w:tc>
          <w:tcPr>
            <w:tcW w:w="7103" w:type="dxa"/>
            <w:shd w:val="clear" w:color="auto" w:fill="auto"/>
            <w:vAlign w:val="center"/>
            <w:hideMark/>
          </w:tcPr>
          <w:p w:rsidR="00E7307C" w:rsidRPr="00CF591C" w:rsidRDefault="00E7307C" w:rsidP="00CF591C">
            <w:pPr>
              <w:widowControl/>
              <w:jc w:val="left"/>
              <w:rPr>
                <w:rFonts w:ascii="仿宋" w:eastAsia="仿宋" w:hAnsi="仿宋" w:cs="宋体"/>
                <w:kern w:val="0"/>
                <w:sz w:val="24"/>
              </w:rPr>
            </w:pPr>
            <w:r w:rsidRPr="00CF591C">
              <w:rPr>
                <w:rFonts w:ascii="仿宋" w:eastAsia="仿宋" w:hAnsi="仿宋" w:cs="宋体" w:hint="eastAsia"/>
                <w:kern w:val="0"/>
                <w:sz w:val="24"/>
              </w:rPr>
              <w:t>第十四师225团果树高效生产技术服务</w:t>
            </w:r>
          </w:p>
        </w:tc>
        <w:tc>
          <w:tcPr>
            <w:tcW w:w="2835" w:type="dxa"/>
            <w:shd w:val="clear" w:color="auto" w:fill="auto"/>
            <w:vAlign w:val="center"/>
            <w:hideMark/>
          </w:tcPr>
          <w:p w:rsidR="00E7307C" w:rsidRPr="00CF591C" w:rsidRDefault="00E7307C" w:rsidP="00366CF0">
            <w:pPr>
              <w:widowControl/>
              <w:jc w:val="center"/>
              <w:rPr>
                <w:rFonts w:ascii="仿宋" w:eastAsia="仿宋" w:hAnsi="仿宋" w:cs="宋体"/>
                <w:kern w:val="0"/>
                <w:sz w:val="24"/>
              </w:rPr>
            </w:pPr>
            <w:r w:rsidRPr="00CF591C">
              <w:rPr>
                <w:rFonts w:ascii="仿宋" w:eastAsia="仿宋" w:hAnsi="仿宋" w:cs="宋体" w:hint="eastAsia"/>
                <w:kern w:val="0"/>
                <w:sz w:val="24"/>
              </w:rPr>
              <w:t>农学院</w:t>
            </w:r>
          </w:p>
        </w:tc>
        <w:tc>
          <w:tcPr>
            <w:tcW w:w="1843" w:type="dxa"/>
            <w:shd w:val="clear" w:color="auto" w:fill="auto"/>
            <w:vAlign w:val="center"/>
            <w:hideMark/>
          </w:tcPr>
          <w:p w:rsidR="00E7307C" w:rsidRPr="00CF591C" w:rsidRDefault="00E7307C" w:rsidP="00366CF0">
            <w:pPr>
              <w:widowControl/>
              <w:jc w:val="center"/>
              <w:rPr>
                <w:rFonts w:ascii="仿宋" w:eastAsia="仿宋" w:hAnsi="仿宋" w:cs="宋体"/>
                <w:kern w:val="0"/>
                <w:sz w:val="24"/>
              </w:rPr>
            </w:pPr>
            <w:r w:rsidRPr="00CF591C">
              <w:rPr>
                <w:rFonts w:ascii="仿宋" w:eastAsia="仿宋" w:hAnsi="仿宋" w:cs="宋体" w:hint="eastAsia"/>
                <w:kern w:val="0"/>
                <w:sz w:val="24"/>
              </w:rPr>
              <w:t>孙军利</w:t>
            </w:r>
          </w:p>
        </w:tc>
        <w:tc>
          <w:tcPr>
            <w:tcW w:w="2126" w:type="dxa"/>
            <w:shd w:val="clear" w:color="auto" w:fill="auto"/>
            <w:vAlign w:val="center"/>
            <w:hideMark/>
          </w:tcPr>
          <w:p w:rsidR="00E7307C" w:rsidRPr="00CF591C" w:rsidRDefault="002570FF" w:rsidP="00366CF0">
            <w:pPr>
              <w:widowControl/>
              <w:jc w:val="center"/>
              <w:rPr>
                <w:rFonts w:ascii="仿宋" w:eastAsia="仿宋" w:hAnsi="仿宋" w:cs="宋体"/>
                <w:kern w:val="0"/>
                <w:sz w:val="24"/>
              </w:rPr>
            </w:pPr>
            <w:r w:rsidRPr="00CF591C">
              <w:rPr>
                <w:rFonts w:ascii="仿宋" w:eastAsia="仿宋" w:hAnsi="仿宋" w:cs="宋体" w:hint="eastAsia"/>
                <w:kern w:val="0"/>
                <w:sz w:val="24"/>
              </w:rPr>
              <w:t>225团</w:t>
            </w:r>
          </w:p>
        </w:tc>
      </w:tr>
      <w:tr w:rsidR="001B6FBF" w:rsidRPr="00CF591C" w:rsidTr="00CF591C">
        <w:trPr>
          <w:trHeight w:val="567"/>
        </w:trPr>
        <w:tc>
          <w:tcPr>
            <w:tcW w:w="7103" w:type="dxa"/>
            <w:shd w:val="clear" w:color="auto" w:fill="auto"/>
            <w:vAlign w:val="center"/>
            <w:hideMark/>
          </w:tcPr>
          <w:p w:rsidR="00E7307C" w:rsidRPr="00CF591C" w:rsidRDefault="00E7307C" w:rsidP="00CF591C">
            <w:pPr>
              <w:widowControl/>
              <w:jc w:val="left"/>
              <w:rPr>
                <w:rFonts w:ascii="仿宋" w:eastAsia="仿宋" w:hAnsi="仿宋" w:cs="宋体"/>
                <w:kern w:val="0"/>
                <w:sz w:val="24"/>
              </w:rPr>
            </w:pPr>
            <w:r w:rsidRPr="00CF591C">
              <w:rPr>
                <w:rFonts w:ascii="仿宋" w:eastAsia="仿宋" w:hAnsi="仿宋" w:cs="宋体" w:hint="eastAsia"/>
                <w:kern w:val="0"/>
                <w:sz w:val="24"/>
              </w:rPr>
              <w:t>第十四师224团、47团红枣水肥高效利用示范服务</w:t>
            </w:r>
          </w:p>
        </w:tc>
        <w:tc>
          <w:tcPr>
            <w:tcW w:w="2835" w:type="dxa"/>
            <w:shd w:val="clear" w:color="auto" w:fill="auto"/>
            <w:vAlign w:val="center"/>
            <w:hideMark/>
          </w:tcPr>
          <w:p w:rsidR="00E7307C" w:rsidRPr="00CF591C" w:rsidRDefault="00E7307C" w:rsidP="00366CF0">
            <w:pPr>
              <w:widowControl/>
              <w:jc w:val="center"/>
              <w:rPr>
                <w:rFonts w:ascii="仿宋" w:eastAsia="仿宋" w:hAnsi="仿宋" w:cs="宋体"/>
                <w:kern w:val="0"/>
                <w:sz w:val="24"/>
              </w:rPr>
            </w:pPr>
            <w:r w:rsidRPr="00CF591C">
              <w:rPr>
                <w:rFonts w:ascii="仿宋" w:eastAsia="仿宋" w:hAnsi="仿宋" w:cs="宋体" w:hint="eastAsia"/>
                <w:kern w:val="0"/>
                <w:sz w:val="24"/>
              </w:rPr>
              <w:t>水利建筑工程学院</w:t>
            </w:r>
          </w:p>
        </w:tc>
        <w:tc>
          <w:tcPr>
            <w:tcW w:w="1843" w:type="dxa"/>
            <w:shd w:val="clear" w:color="auto" w:fill="auto"/>
            <w:vAlign w:val="center"/>
            <w:hideMark/>
          </w:tcPr>
          <w:p w:rsidR="00E7307C" w:rsidRPr="00CF591C" w:rsidRDefault="00E7307C" w:rsidP="00366CF0">
            <w:pPr>
              <w:widowControl/>
              <w:jc w:val="center"/>
              <w:rPr>
                <w:rFonts w:ascii="仿宋" w:eastAsia="仿宋" w:hAnsi="仿宋" w:cs="宋体"/>
                <w:kern w:val="0"/>
                <w:sz w:val="24"/>
              </w:rPr>
            </w:pPr>
            <w:r w:rsidRPr="00CF591C">
              <w:rPr>
                <w:rFonts w:ascii="仿宋" w:eastAsia="仿宋" w:hAnsi="仿宋" w:cs="宋体" w:hint="eastAsia"/>
                <w:kern w:val="0"/>
                <w:sz w:val="24"/>
              </w:rPr>
              <w:t>吕廷波</w:t>
            </w:r>
          </w:p>
        </w:tc>
        <w:tc>
          <w:tcPr>
            <w:tcW w:w="2126" w:type="dxa"/>
            <w:shd w:val="clear" w:color="auto" w:fill="auto"/>
            <w:vAlign w:val="center"/>
            <w:hideMark/>
          </w:tcPr>
          <w:p w:rsidR="00E7307C" w:rsidRPr="00CF591C" w:rsidRDefault="002570FF" w:rsidP="00366CF0">
            <w:pPr>
              <w:widowControl/>
              <w:jc w:val="center"/>
              <w:rPr>
                <w:rFonts w:ascii="仿宋" w:eastAsia="仿宋" w:hAnsi="仿宋" w:cs="宋体"/>
                <w:kern w:val="0"/>
                <w:sz w:val="24"/>
              </w:rPr>
            </w:pPr>
            <w:r w:rsidRPr="00CF591C">
              <w:rPr>
                <w:rFonts w:ascii="仿宋" w:eastAsia="仿宋" w:hAnsi="仿宋" w:cs="宋体" w:hint="eastAsia"/>
                <w:kern w:val="0"/>
                <w:sz w:val="24"/>
              </w:rPr>
              <w:t>224团</w:t>
            </w:r>
          </w:p>
        </w:tc>
      </w:tr>
      <w:tr w:rsidR="001B6FBF" w:rsidRPr="00CF591C" w:rsidTr="00CF591C">
        <w:trPr>
          <w:trHeight w:val="567"/>
        </w:trPr>
        <w:tc>
          <w:tcPr>
            <w:tcW w:w="7103" w:type="dxa"/>
            <w:shd w:val="clear" w:color="auto" w:fill="auto"/>
            <w:vAlign w:val="center"/>
            <w:hideMark/>
          </w:tcPr>
          <w:p w:rsidR="00E7307C" w:rsidRPr="00CF591C" w:rsidRDefault="00E7307C" w:rsidP="00CF591C">
            <w:pPr>
              <w:widowControl/>
              <w:jc w:val="left"/>
              <w:rPr>
                <w:rFonts w:ascii="仿宋" w:eastAsia="仿宋" w:hAnsi="仿宋" w:cs="宋体"/>
                <w:kern w:val="0"/>
                <w:sz w:val="24"/>
              </w:rPr>
            </w:pPr>
            <w:r w:rsidRPr="00CF591C">
              <w:rPr>
                <w:rFonts w:ascii="仿宋" w:eastAsia="仿宋" w:hAnsi="仿宋" w:cs="宋体" w:hint="eastAsia"/>
                <w:kern w:val="0"/>
                <w:sz w:val="24"/>
              </w:rPr>
              <w:t>第十四师225团镇区野生胡杨保护利用服务</w:t>
            </w:r>
          </w:p>
        </w:tc>
        <w:tc>
          <w:tcPr>
            <w:tcW w:w="2835" w:type="dxa"/>
            <w:shd w:val="clear" w:color="auto" w:fill="auto"/>
            <w:vAlign w:val="center"/>
            <w:hideMark/>
          </w:tcPr>
          <w:p w:rsidR="00E7307C" w:rsidRPr="00CF591C" w:rsidRDefault="00E7307C" w:rsidP="00366CF0">
            <w:pPr>
              <w:widowControl/>
              <w:jc w:val="center"/>
              <w:rPr>
                <w:rFonts w:ascii="仿宋" w:eastAsia="仿宋" w:hAnsi="仿宋" w:cs="宋体"/>
                <w:kern w:val="0"/>
                <w:sz w:val="24"/>
              </w:rPr>
            </w:pPr>
            <w:r w:rsidRPr="00CF591C">
              <w:rPr>
                <w:rFonts w:ascii="仿宋" w:eastAsia="仿宋" w:hAnsi="仿宋" w:cs="宋体" w:hint="eastAsia"/>
                <w:kern w:val="0"/>
                <w:sz w:val="24"/>
              </w:rPr>
              <w:t>农学院</w:t>
            </w:r>
          </w:p>
        </w:tc>
        <w:tc>
          <w:tcPr>
            <w:tcW w:w="1843" w:type="dxa"/>
            <w:shd w:val="clear" w:color="auto" w:fill="auto"/>
            <w:vAlign w:val="center"/>
            <w:hideMark/>
          </w:tcPr>
          <w:p w:rsidR="00E7307C" w:rsidRPr="00CF591C" w:rsidRDefault="00E7307C" w:rsidP="00366CF0">
            <w:pPr>
              <w:widowControl/>
              <w:jc w:val="center"/>
              <w:rPr>
                <w:rFonts w:ascii="仿宋" w:eastAsia="仿宋" w:hAnsi="仿宋" w:cs="宋体"/>
                <w:kern w:val="0"/>
                <w:sz w:val="24"/>
              </w:rPr>
            </w:pPr>
            <w:r w:rsidRPr="00CF591C">
              <w:rPr>
                <w:rFonts w:ascii="仿宋" w:eastAsia="仿宋" w:hAnsi="仿宋" w:cs="宋体" w:hint="eastAsia"/>
                <w:kern w:val="0"/>
                <w:sz w:val="24"/>
              </w:rPr>
              <w:t>付宗驰</w:t>
            </w:r>
          </w:p>
        </w:tc>
        <w:tc>
          <w:tcPr>
            <w:tcW w:w="2126" w:type="dxa"/>
            <w:shd w:val="clear" w:color="auto" w:fill="auto"/>
            <w:vAlign w:val="center"/>
            <w:hideMark/>
          </w:tcPr>
          <w:p w:rsidR="00E7307C" w:rsidRPr="00CF591C" w:rsidRDefault="002570FF" w:rsidP="00366CF0">
            <w:pPr>
              <w:widowControl/>
              <w:jc w:val="center"/>
              <w:rPr>
                <w:rFonts w:ascii="仿宋" w:eastAsia="仿宋" w:hAnsi="仿宋" w:cs="宋体"/>
                <w:kern w:val="0"/>
                <w:sz w:val="24"/>
              </w:rPr>
            </w:pPr>
            <w:r w:rsidRPr="00CF591C">
              <w:rPr>
                <w:rFonts w:ascii="仿宋" w:eastAsia="仿宋" w:hAnsi="仿宋" w:cs="宋体" w:hint="eastAsia"/>
                <w:kern w:val="0"/>
                <w:sz w:val="24"/>
              </w:rPr>
              <w:t>225团</w:t>
            </w:r>
          </w:p>
        </w:tc>
      </w:tr>
      <w:tr w:rsidR="001B6FBF" w:rsidRPr="00CF591C" w:rsidTr="00CF591C">
        <w:trPr>
          <w:trHeight w:val="567"/>
        </w:trPr>
        <w:tc>
          <w:tcPr>
            <w:tcW w:w="7103" w:type="dxa"/>
            <w:shd w:val="clear" w:color="auto" w:fill="auto"/>
            <w:vAlign w:val="center"/>
            <w:hideMark/>
          </w:tcPr>
          <w:p w:rsidR="00E7307C" w:rsidRPr="00CF591C" w:rsidRDefault="00E7307C" w:rsidP="00CF591C">
            <w:pPr>
              <w:widowControl/>
              <w:jc w:val="left"/>
              <w:rPr>
                <w:rFonts w:ascii="仿宋" w:eastAsia="仿宋" w:hAnsi="仿宋" w:cs="宋体"/>
                <w:kern w:val="0"/>
                <w:sz w:val="24"/>
              </w:rPr>
            </w:pPr>
            <w:r w:rsidRPr="00CF591C">
              <w:rPr>
                <w:rFonts w:ascii="仿宋" w:eastAsia="仿宋" w:hAnsi="仿宋" w:cs="宋体" w:hint="eastAsia"/>
                <w:kern w:val="0"/>
                <w:sz w:val="24"/>
              </w:rPr>
              <w:t>第十四师225团果园有机肥深施技术服务</w:t>
            </w:r>
          </w:p>
        </w:tc>
        <w:tc>
          <w:tcPr>
            <w:tcW w:w="2835" w:type="dxa"/>
            <w:shd w:val="clear" w:color="auto" w:fill="auto"/>
            <w:vAlign w:val="center"/>
            <w:hideMark/>
          </w:tcPr>
          <w:p w:rsidR="00E7307C" w:rsidRPr="00CF591C" w:rsidRDefault="00E7307C" w:rsidP="003752C7">
            <w:pPr>
              <w:widowControl/>
              <w:jc w:val="center"/>
              <w:rPr>
                <w:rFonts w:ascii="仿宋" w:eastAsia="仿宋" w:hAnsi="仿宋" w:cs="宋体"/>
                <w:kern w:val="0"/>
                <w:sz w:val="24"/>
              </w:rPr>
            </w:pPr>
            <w:r w:rsidRPr="00CF591C">
              <w:rPr>
                <w:rFonts w:ascii="仿宋" w:eastAsia="仿宋" w:hAnsi="仿宋" w:cs="宋体" w:hint="eastAsia"/>
                <w:kern w:val="0"/>
                <w:sz w:val="24"/>
              </w:rPr>
              <w:t>机械电气工程学院</w:t>
            </w:r>
          </w:p>
        </w:tc>
        <w:tc>
          <w:tcPr>
            <w:tcW w:w="1843" w:type="dxa"/>
            <w:shd w:val="clear" w:color="auto" w:fill="auto"/>
            <w:vAlign w:val="center"/>
            <w:hideMark/>
          </w:tcPr>
          <w:p w:rsidR="00E7307C" w:rsidRPr="00CF591C" w:rsidRDefault="00E7307C" w:rsidP="003752C7">
            <w:pPr>
              <w:widowControl/>
              <w:jc w:val="center"/>
              <w:rPr>
                <w:rFonts w:ascii="仿宋" w:eastAsia="仿宋" w:hAnsi="仿宋" w:cs="宋体"/>
                <w:kern w:val="0"/>
                <w:sz w:val="24"/>
              </w:rPr>
            </w:pPr>
            <w:r w:rsidRPr="00CF591C">
              <w:rPr>
                <w:rFonts w:ascii="仿宋" w:eastAsia="仿宋" w:hAnsi="仿宋" w:cs="宋体" w:hint="eastAsia"/>
                <w:kern w:val="0"/>
                <w:sz w:val="24"/>
              </w:rPr>
              <w:t>李亚萍</w:t>
            </w:r>
          </w:p>
        </w:tc>
        <w:tc>
          <w:tcPr>
            <w:tcW w:w="2126" w:type="dxa"/>
            <w:shd w:val="clear" w:color="auto" w:fill="auto"/>
            <w:vAlign w:val="center"/>
            <w:hideMark/>
          </w:tcPr>
          <w:p w:rsidR="00E7307C" w:rsidRPr="00CF591C" w:rsidRDefault="002570FF" w:rsidP="003752C7">
            <w:pPr>
              <w:widowControl/>
              <w:jc w:val="center"/>
              <w:rPr>
                <w:rFonts w:ascii="仿宋" w:eastAsia="仿宋" w:hAnsi="仿宋" w:cs="宋体"/>
                <w:kern w:val="0"/>
                <w:sz w:val="24"/>
              </w:rPr>
            </w:pPr>
            <w:r w:rsidRPr="00CF591C">
              <w:rPr>
                <w:rFonts w:ascii="仿宋" w:eastAsia="仿宋" w:hAnsi="仿宋" w:cs="宋体" w:hint="eastAsia"/>
                <w:kern w:val="0"/>
                <w:sz w:val="24"/>
              </w:rPr>
              <w:t>225团</w:t>
            </w:r>
          </w:p>
        </w:tc>
      </w:tr>
      <w:tr w:rsidR="002570FF" w:rsidRPr="00CF591C" w:rsidTr="00CF591C">
        <w:trPr>
          <w:trHeight w:val="567"/>
        </w:trPr>
        <w:tc>
          <w:tcPr>
            <w:tcW w:w="7103" w:type="dxa"/>
            <w:shd w:val="clear" w:color="auto" w:fill="auto"/>
            <w:vAlign w:val="center"/>
            <w:hideMark/>
          </w:tcPr>
          <w:p w:rsidR="002570FF" w:rsidRPr="00CF591C" w:rsidRDefault="001B6FBF" w:rsidP="00CF591C">
            <w:pPr>
              <w:widowControl/>
              <w:jc w:val="left"/>
              <w:rPr>
                <w:rFonts w:ascii="仿宋" w:eastAsia="仿宋" w:hAnsi="仿宋" w:cs="宋体"/>
                <w:kern w:val="0"/>
                <w:sz w:val="24"/>
              </w:rPr>
            </w:pPr>
            <w:r w:rsidRPr="00CF591C">
              <w:rPr>
                <w:rFonts w:ascii="仿宋" w:eastAsia="仿宋" w:hAnsi="仿宋" w:cs="宋体" w:hint="eastAsia"/>
                <w:kern w:val="0"/>
                <w:sz w:val="24"/>
              </w:rPr>
              <w:t>第十四师47团特色设施林果业高效示范服务</w:t>
            </w:r>
          </w:p>
        </w:tc>
        <w:tc>
          <w:tcPr>
            <w:tcW w:w="2835" w:type="dxa"/>
            <w:shd w:val="clear" w:color="auto" w:fill="auto"/>
            <w:vAlign w:val="center"/>
            <w:hideMark/>
          </w:tcPr>
          <w:p w:rsidR="002570FF" w:rsidRPr="00CF591C" w:rsidRDefault="001B6FBF" w:rsidP="003752C7">
            <w:pPr>
              <w:widowControl/>
              <w:jc w:val="center"/>
              <w:rPr>
                <w:rFonts w:ascii="仿宋" w:eastAsia="仿宋" w:hAnsi="仿宋" w:cs="宋体"/>
                <w:kern w:val="0"/>
                <w:sz w:val="24"/>
              </w:rPr>
            </w:pPr>
            <w:r w:rsidRPr="00CF591C">
              <w:rPr>
                <w:rFonts w:ascii="仿宋" w:eastAsia="仿宋" w:hAnsi="仿宋" w:cs="宋体" w:hint="eastAsia"/>
                <w:kern w:val="0"/>
                <w:sz w:val="24"/>
              </w:rPr>
              <w:t>农学院</w:t>
            </w:r>
          </w:p>
        </w:tc>
        <w:tc>
          <w:tcPr>
            <w:tcW w:w="1843" w:type="dxa"/>
            <w:shd w:val="clear" w:color="auto" w:fill="auto"/>
            <w:vAlign w:val="center"/>
            <w:hideMark/>
          </w:tcPr>
          <w:p w:rsidR="002570FF" w:rsidRPr="00CF591C" w:rsidRDefault="001B6FBF" w:rsidP="003752C7">
            <w:pPr>
              <w:widowControl/>
              <w:jc w:val="center"/>
              <w:rPr>
                <w:rFonts w:ascii="仿宋" w:eastAsia="仿宋" w:hAnsi="仿宋" w:cs="宋体"/>
                <w:kern w:val="0"/>
                <w:sz w:val="24"/>
              </w:rPr>
            </w:pPr>
            <w:r w:rsidRPr="00CF591C">
              <w:rPr>
                <w:rFonts w:ascii="仿宋" w:eastAsia="仿宋" w:hAnsi="仿宋" w:cs="宋体" w:hint="eastAsia"/>
                <w:kern w:val="0"/>
                <w:sz w:val="24"/>
              </w:rPr>
              <w:t>赵宝龙</w:t>
            </w:r>
          </w:p>
        </w:tc>
        <w:tc>
          <w:tcPr>
            <w:tcW w:w="2126" w:type="dxa"/>
            <w:shd w:val="clear" w:color="auto" w:fill="auto"/>
            <w:vAlign w:val="center"/>
            <w:hideMark/>
          </w:tcPr>
          <w:p w:rsidR="002570FF" w:rsidRPr="00CF591C" w:rsidRDefault="001B6FBF" w:rsidP="003752C7">
            <w:pPr>
              <w:widowControl/>
              <w:jc w:val="center"/>
              <w:rPr>
                <w:rFonts w:ascii="仿宋" w:eastAsia="仿宋" w:hAnsi="仿宋" w:cs="宋体"/>
                <w:kern w:val="0"/>
                <w:sz w:val="24"/>
              </w:rPr>
            </w:pPr>
            <w:r w:rsidRPr="00CF591C">
              <w:rPr>
                <w:rFonts w:ascii="仿宋" w:eastAsia="仿宋" w:hAnsi="仿宋" w:cs="宋体" w:hint="eastAsia"/>
                <w:kern w:val="0"/>
                <w:sz w:val="24"/>
              </w:rPr>
              <w:t>47团</w:t>
            </w:r>
          </w:p>
        </w:tc>
      </w:tr>
    </w:tbl>
    <w:p w:rsidR="00CF591C" w:rsidRDefault="00CF591C" w:rsidP="00B60AD5">
      <w:pPr>
        <w:tabs>
          <w:tab w:val="left" w:pos="2130"/>
        </w:tabs>
        <w:rPr>
          <w:rFonts w:ascii="仿宋" w:eastAsia="仿宋" w:hAnsi="仿宋"/>
          <w:sz w:val="28"/>
          <w:szCs w:val="28"/>
        </w:rPr>
      </w:pPr>
    </w:p>
    <w:p w:rsidR="00CF591C" w:rsidRDefault="00CF591C" w:rsidP="00B60AD5">
      <w:pPr>
        <w:tabs>
          <w:tab w:val="left" w:pos="2130"/>
        </w:tabs>
        <w:rPr>
          <w:rFonts w:ascii="仿宋" w:eastAsia="仿宋" w:hAnsi="仿宋"/>
          <w:sz w:val="28"/>
          <w:szCs w:val="28"/>
        </w:rPr>
      </w:pPr>
    </w:p>
    <w:p w:rsidR="00CF591C" w:rsidRPr="00CF591C" w:rsidRDefault="00B60AD5" w:rsidP="00B60AD5">
      <w:pPr>
        <w:tabs>
          <w:tab w:val="left" w:pos="2130"/>
        </w:tabs>
        <w:rPr>
          <w:rFonts w:ascii="仿宋_GB2312" w:eastAsia="仿宋_GB2312" w:hAnsi="仿宋"/>
          <w:b/>
          <w:sz w:val="32"/>
          <w:szCs w:val="32"/>
        </w:rPr>
      </w:pPr>
      <w:r w:rsidRPr="00CF591C">
        <w:rPr>
          <w:rFonts w:ascii="仿宋_GB2312" w:eastAsia="仿宋_GB2312" w:hAnsi="仿宋" w:hint="eastAsia"/>
          <w:b/>
          <w:sz w:val="32"/>
          <w:szCs w:val="32"/>
        </w:rPr>
        <w:lastRenderedPageBreak/>
        <w:t>附件</w:t>
      </w:r>
      <w:r w:rsidR="00CF591C" w:rsidRPr="00CF591C">
        <w:rPr>
          <w:rFonts w:ascii="仿宋_GB2312" w:eastAsia="仿宋_GB2312" w:hAnsi="仿宋" w:hint="eastAsia"/>
          <w:b/>
          <w:sz w:val="32"/>
          <w:szCs w:val="32"/>
        </w:rPr>
        <w:t>2</w:t>
      </w:r>
      <w:r w:rsidR="00CF591C">
        <w:rPr>
          <w:rFonts w:ascii="仿宋_GB2312" w:eastAsia="仿宋_GB2312" w:hAnsi="仿宋" w:hint="eastAsia"/>
          <w:b/>
          <w:sz w:val="32"/>
          <w:szCs w:val="32"/>
        </w:rPr>
        <w:t>：</w:t>
      </w:r>
      <w:r w:rsidRPr="00CF591C">
        <w:rPr>
          <w:rFonts w:ascii="仿宋_GB2312" w:eastAsia="仿宋_GB2312" w:hAnsi="仿宋" w:hint="eastAsia"/>
          <w:b/>
          <w:sz w:val="32"/>
          <w:szCs w:val="32"/>
        </w:rPr>
        <w:t xml:space="preserve">   </w:t>
      </w:r>
    </w:p>
    <w:p w:rsidR="00B60AD5" w:rsidRPr="00CF591C" w:rsidRDefault="00B60AD5" w:rsidP="00CF591C">
      <w:pPr>
        <w:tabs>
          <w:tab w:val="left" w:pos="2130"/>
        </w:tabs>
        <w:jc w:val="center"/>
        <w:rPr>
          <w:rFonts w:ascii="仿宋_GB2312" w:eastAsia="仿宋_GB2312" w:hAnsi="仿宋"/>
          <w:b/>
          <w:sz w:val="32"/>
          <w:szCs w:val="32"/>
        </w:rPr>
      </w:pPr>
      <w:r w:rsidRPr="00CF591C">
        <w:rPr>
          <w:rFonts w:ascii="仿宋_GB2312" w:eastAsia="仿宋_GB2312" w:hAnsi="黑体" w:hint="eastAsia"/>
          <w:b/>
          <w:color w:val="000000"/>
          <w:kern w:val="0"/>
          <w:sz w:val="32"/>
          <w:szCs w:val="32"/>
        </w:rPr>
        <w:t>项目服务效果统计表</w:t>
      </w:r>
    </w:p>
    <w:tbl>
      <w:tblPr>
        <w:tblStyle w:val="ab"/>
        <w:tblW w:w="0" w:type="auto"/>
        <w:tblLook w:val="04A0"/>
      </w:tblPr>
      <w:tblGrid>
        <w:gridCol w:w="1013"/>
        <w:gridCol w:w="1013"/>
        <w:gridCol w:w="1012"/>
        <w:gridCol w:w="1012"/>
        <w:gridCol w:w="1012"/>
        <w:gridCol w:w="1012"/>
        <w:gridCol w:w="1012"/>
        <w:gridCol w:w="1012"/>
        <w:gridCol w:w="1012"/>
        <w:gridCol w:w="1012"/>
        <w:gridCol w:w="1013"/>
        <w:gridCol w:w="1013"/>
        <w:gridCol w:w="1013"/>
        <w:gridCol w:w="1013"/>
      </w:tblGrid>
      <w:tr w:rsidR="00B60AD5" w:rsidTr="003752C7">
        <w:tc>
          <w:tcPr>
            <w:tcW w:w="5062" w:type="dxa"/>
            <w:gridSpan w:val="5"/>
          </w:tcPr>
          <w:p w:rsidR="00B60AD5" w:rsidRDefault="00B60AD5" w:rsidP="003752C7">
            <w:pPr>
              <w:tabs>
                <w:tab w:val="left" w:pos="2130"/>
              </w:tabs>
              <w:rPr>
                <w:rFonts w:ascii="仿宋" w:eastAsia="仿宋" w:hAnsi="仿宋"/>
                <w:sz w:val="28"/>
                <w:szCs w:val="28"/>
              </w:rPr>
            </w:pPr>
            <w:r>
              <w:rPr>
                <w:rFonts w:ascii="仿宋" w:eastAsia="仿宋" w:hAnsi="仿宋" w:hint="eastAsia"/>
                <w:sz w:val="28"/>
                <w:szCs w:val="28"/>
              </w:rPr>
              <w:t>服务情况</w:t>
            </w:r>
          </w:p>
        </w:tc>
        <w:tc>
          <w:tcPr>
            <w:tcW w:w="9112" w:type="dxa"/>
            <w:gridSpan w:val="9"/>
          </w:tcPr>
          <w:p w:rsidR="00B60AD5" w:rsidRDefault="00B60AD5" w:rsidP="003752C7">
            <w:pPr>
              <w:tabs>
                <w:tab w:val="left" w:pos="2130"/>
              </w:tabs>
              <w:rPr>
                <w:rFonts w:ascii="仿宋" w:eastAsia="仿宋" w:hAnsi="仿宋"/>
                <w:sz w:val="28"/>
                <w:szCs w:val="28"/>
              </w:rPr>
            </w:pPr>
            <w:r>
              <w:rPr>
                <w:rFonts w:ascii="仿宋" w:eastAsia="仿宋" w:hAnsi="仿宋" w:hint="eastAsia"/>
                <w:sz w:val="28"/>
                <w:szCs w:val="28"/>
              </w:rPr>
              <w:t>受援(服务)效果</w:t>
            </w:r>
          </w:p>
        </w:tc>
      </w:tr>
      <w:tr w:rsidR="00B60AD5" w:rsidTr="003752C7">
        <w:tc>
          <w:tcPr>
            <w:tcW w:w="1013" w:type="dxa"/>
          </w:tcPr>
          <w:p w:rsidR="00B60AD5" w:rsidRPr="00CF1137" w:rsidRDefault="00B60AD5" w:rsidP="003752C7">
            <w:pPr>
              <w:tabs>
                <w:tab w:val="left" w:pos="2130"/>
              </w:tabs>
              <w:spacing w:line="320" w:lineRule="exact"/>
              <w:rPr>
                <w:rFonts w:ascii="仿宋" w:eastAsia="仿宋" w:hAnsi="仿宋"/>
                <w:szCs w:val="21"/>
              </w:rPr>
            </w:pPr>
            <w:r w:rsidRPr="00CF1137">
              <w:rPr>
                <w:rFonts w:ascii="仿宋" w:eastAsia="仿宋" w:hAnsi="仿宋" w:hint="eastAsia"/>
                <w:szCs w:val="21"/>
              </w:rPr>
              <w:t>服务乡镇数量</w:t>
            </w:r>
            <w:r>
              <w:rPr>
                <w:rFonts w:ascii="仿宋" w:eastAsia="仿宋" w:hAnsi="仿宋" w:hint="eastAsia"/>
                <w:szCs w:val="21"/>
              </w:rPr>
              <w:t>（个）</w:t>
            </w:r>
          </w:p>
        </w:tc>
        <w:tc>
          <w:tcPr>
            <w:tcW w:w="1013" w:type="dxa"/>
          </w:tcPr>
          <w:p w:rsidR="00B60AD5" w:rsidRPr="00CF1137" w:rsidRDefault="00B60AD5" w:rsidP="003752C7">
            <w:pPr>
              <w:tabs>
                <w:tab w:val="left" w:pos="2130"/>
              </w:tabs>
              <w:spacing w:line="320" w:lineRule="exact"/>
              <w:rPr>
                <w:rFonts w:ascii="仿宋" w:eastAsia="仿宋" w:hAnsi="仿宋"/>
                <w:szCs w:val="21"/>
              </w:rPr>
            </w:pPr>
            <w:r>
              <w:rPr>
                <w:rFonts w:ascii="仿宋" w:eastAsia="仿宋" w:hAnsi="仿宋" w:hint="eastAsia"/>
                <w:szCs w:val="21"/>
              </w:rPr>
              <w:t>服务村庄（连队）数量（个）</w:t>
            </w:r>
          </w:p>
        </w:tc>
        <w:tc>
          <w:tcPr>
            <w:tcW w:w="1012" w:type="dxa"/>
          </w:tcPr>
          <w:p w:rsidR="00B60AD5" w:rsidRPr="00CF1137" w:rsidRDefault="00B60AD5" w:rsidP="003752C7">
            <w:pPr>
              <w:tabs>
                <w:tab w:val="left" w:pos="2130"/>
              </w:tabs>
              <w:spacing w:line="320" w:lineRule="exact"/>
              <w:rPr>
                <w:rFonts w:ascii="仿宋" w:eastAsia="仿宋" w:hAnsi="仿宋"/>
                <w:szCs w:val="21"/>
              </w:rPr>
            </w:pPr>
            <w:r>
              <w:rPr>
                <w:rFonts w:ascii="仿宋" w:eastAsia="仿宋" w:hAnsi="仿宋" w:hint="eastAsia"/>
                <w:szCs w:val="21"/>
              </w:rPr>
              <w:t>服务带动农户数量（户）</w:t>
            </w:r>
          </w:p>
        </w:tc>
        <w:tc>
          <w:tcPr>
            <w:tcW w:w="1012" w:type="dxa"/>
          </w:tcPr>
          <w:p w:rsidR="00B60AD5" w:rsidRPr="00CF1137" w:rsidRDefault="00B60AD5" w:rsidP="003752C7">
            <w:pPr>
              <w:tabs>
                <w:tab w:val="left" w:pos="2130"/>
              </w:tabs>
              <w:spacing w:line="320" w:lineRule="exact"/>
              <w:rPr>
                <w:rFonts w:ascii="仿宋" w:eastAsia="仿宋" w:hAnsi="仿宋"/>
                <w:szCs w:val="21"/>
              </w:rPr>
            </w:pPr>
            <w:r>
              <w:rPr>
                <w:rFonts w:ascii="仿宋" w:eastAsia="仿宋" w:hAnsi="仿宋" w:hint="eastAsia"/>
                <w:szCs w:val="21"/>
              </w:rPr>
              <w:t>服务企业、合作社、农民协会等机构（个）</w:t>
            </w:r>
          </w:p>
        </w:tc>
        <w:tc>
          <w:tcPr>
            <w:tcW w:w="1012" w:type="dxa"/>
          </w:tcPr>
          <w:p w:rsidR="00B60AD5" w:rsidRPr="00CF1137" w:rsidRDefault="00B60AD5" w:rsidP="003752C7">
            <w:pPr>
              <w:tabs>
                <w:tab w:val="left" w:pos="2130"/>
              </w:tabs>
              <w:spacing w:line="320" w:lineRule="exact"/>
              <w:rPr>
                <w:rFonts w:ascii="仿宋" w:eastAsia="仿宋" w:hAnsi="仿宋"/>
                <w:szCs w:val="21"/>
              </w:rPr>
            </w:pPr>
            <w:r>
              <w:rPr>
                <w:rFonts w:ascii="仿宋" w:eastAsia="仿宋" w:hAnsi="仿宋" w:hint="eastAsia"/>
                <w:szCs w:val="21"/>
              </w:rPr>
              <w:t>创办领办企业、合作社、农民协会等机构（个）</w:t>
            </w:r>
          </w:p>
        </w:tc>
        <w:tc>
          <w:tcPr>
            <w:tcW w:w="1012" w:type="dxa"/>
          </w:tcPr>
          <w:p w:rsidR="00B60AD5" w:rsidRPr="00CF1137" w:rsidRDefault="00B60AD5" w:rsidP="003752C7">
            <w:pPr>
              <w:tabs>
                <w:tab w:val="left" w:pos="2130"/>
              </w:tabs>
              <w:spacing w:line="320" w:lineRule="exact"/>
              <w:rPr>
                <w:rFonts w:ascii="仿宋" w:eastAsia="仿宋" w:hAnsi="仿宋"/>
                <w:szCs w:val="21"/>
              </w:rPr>
            </w:pPr>
            <w:r>
              <w:rPr>
                <w:rFonts w:ascii="仿宋" w:eastAsia="仿宋" w:hAnsi="仿宋" w:hint="eastAsia"/>
                <w:szCs w:val="21"/>
              </w:rPr>
              <w:t>引进新品种（种）</w:t>
            </w:r>
          </w:p>
        </w:tc>
        <w:tc>
          <w:tcPr>
            <w:tcW w:w="1012" w:type="dxa"/>
          </w:tcPr>
          <w:p w:rsidR="00B60AD5" w:rsidRPr="00CF1137" w:rsidRDefault="00B60AD5" w:rsidP="003752C7">
            <w:pPr>
              <w:tabs>
                <w:tab w:val="left" w:pos="2130"/>
              </w:tabs>
              <w:spacing w:line="320" w:lineRule="exact"/>
              <w:rPr>
                <w:rFonts w:ascii="仿宋" w:eastAsia="仿宋" w:hAnsi="仿宋"/>
                <w:szCs w:val="21"/>
              </w:rPr>
            </w:pPr>
            <w:r>
              <w:rPr>
                <w:rFonts w:ascii="仿宋" w:eastAsia="仿宋" w:hAnsi="仿宋" w:hint="eastAsia"/>
                <w:szCs w:val="21"/>
              </w:rPr>
              <w:t>推广新技术（个）</w:t>
            </w:r>
          </w:p>
        </w:tc>
        <w:tc>
          <w:tcPr>
            <w:tcW w:w="1012" w:type="dxa"/>
          </w:tcPr>
          <w:p w:rsidR="00B60AD5" w:rsidRPr="00CF1137" w:rsidRDefault="00B60AD5" w:rsidP="003752C7">
            <w:pPr>
              <w:tabs>
                <w:tab w:val="left" w:pos="2130"/>
              </w:tabs>
              <w:spacing w:line="320" w:lineRule="exact"/>
              <w:rPr>
                <w:rFonts w:ascii="仿宋" w:eastAsia="仿宋" w:hAnsi="仿宋"/>
                <w:szCs w:val="21"/>
              </w:rPr>
            </w:pPr>
            <w:r>
              <w:rPr>
                <w:rFonts w:ascii="仿宋" w:eastAsia="仿宋" w:hAnsi="仿宋" w:hint="eastAsia"/>
                <w:szCs w:val="21"/>
              </w:rPr>
              <w:t>建立示范基地（个</w:t>
            </w:r>
            <w:r>
              <w:rPr>
                <w:rFonts w:ascii="仿宋" w:eastAsia="仿宋" w:hAnsi="仿宋"/>
                <w:szCs w:val="21"/>
              </w:rPr>
              <w:t>）</w:t>
            </w:r>
          </w:p>
        </w:tc>
        <w:tc>
          <w:tcPr>
            <w:tcW w:w="1012" w:type="dxa"/>
          </w:tcPr>
          <w:p w:rsidR="00B60AD5" w:rsidRPr="00CF1137" w:rsidRDefault="00B60AD5" w:rsidP="003752C7">
            <w:pPr>
              <w:tabs>
                <w:tab w:val="left" w:pos="2130"/>
              </w:tabs>
              <w:spacing w:line="320" w:lineRule="exact"/>
              <w:rPr>
                <w:rFonts w:ascii="仿宋" w:eastAsia="仿宋" w:hAnsi="仿宋"/>
                <w:szCs w:val="21"/>
              </w:rPr>
            </w:pPr>
            <w:r>
              <w:rPr>
                <w:rFonts w:ascii="仿宋" w:eastAsia="仿宋" w:hAnsi="仿宋" w:hint="eastAsia"/>
                <w:szCs w:val="21"/>
              </w:rPr>
              <w:t>为受援地引进项目（个）</w:t>
            </w:r>
          </w:p>
        </w:tc>
        <w:tc>
          <w:tcPr>
            <w:tcW w:w="1012" w:type="dxa"/>
          </w:tcPr>
          <w:p w:rsidR="00B60AD5" w:rsidRPr="00CF1137" w:rsidRDefault="00B60AD5" w:rsidP="003752C7">
            <w:pPr>
              <w:tabs>
                <w:tab w:val="left" w:pos="2130"/>
              </w:tabs>
              <w:spacing w:line="320" w:lineRule="exact"/>
              <w:rPr>
                <w:rFonts w:ascii="仿宋" w:eastAsia="仿宋" w:hAnsi="仿宋"/>
                <w:szCs w:val="21"/>
              </w:rPr>
            </w:pPr>
            <w:r>
              <w:rPr>
                <w:rFonts w:ascii="仿宋" w:eastAsia="仿宋" w:hAnsi="仿宋" w:hint="eastAsia"/>
                <w:szCs w:val="21"/>
              </w:rPr>
              <w:t>为受援地引进资金（万元）</w:t>
            </w:r>
          </w:p>
        </w:tc>
        <w:tc>
          <w:tcPr>
            <w:tcW w:w="1013" w:type="dxa"/>
          </w:tcPr>
          <w:p w:rsidR="00B60AD5" w:rsidRPr="00CF1137" w:rsidRDefault="00B60AD5" w:rsidP="003752C7">
            <w:pPr>
              <w:tabs>
                <w:tab w:val="left" w:pos="2130"/>
              </w:tabs>
              <w:spacing w:line="320" w:lineRule="exact"/>
              <w:rPr>
                <w:rFonts w:ascii="仿宋" w:eastAsia="仿宋" w:hAnsi="仿宋"/>
                <w:szCs w:val="21"/>
              </w:rPr>
            </w:pPr>
            <w:r>
              <w:rPr>
                <w:rFonts w:ascii="仿宋" w:eastAsia="仿宋" w:hAnsi="仿宋" w:hint="eastAsia"/>
                <w:szCs w:val="21"/>
              </w:rPr>
              <w:t>培养基础技术骨干（人）</w:t>
            </w:r>
          </w:p>
        </w:tc>
        <w:tc>
          <w:tcPr>
            <w:tcW w:w="1013" w:type="dxa"/>
          </w:tcPr>
          <w:p w:rsidR="00B60AD5" w:rsidRPr="00CF1137" w:rsidRDefault="00B60AD5" w:rsidP="003752C7">
            <w:pPr>
              <w:tabs>
                <w:tab w:val="left" w:pos="2130"/>
              </w:tabs>
              <w:spacing w:line="320" w:lineRule="exact"/>
              <w:rPr>
                <w:rFonts w:ascii="仿宋" w:eastAsia="仿宋" w:hAnsi="仿宋"/>
                <w:szCs w:val="21"/>
              </w:rPr>
            </w:pPr>
            <w:r>
              <w:rPr>
                <w:rFonts w:ascii="仿宋" w:eastAsia="仿宋" w:hAnsi="仿宋" w:hint="eastAsia"/>
                <w:szCs w:val="21"/>
              </w:rPr>
              <w:t>举办培训场次（期）</w:t>
            </w:r>
          </w:p>
        </w:tc>
        <w:tc>
          <w:tcPr>
            <w:tcW w:w="1013" w:type="dxa"/>
          </w:tcPr>
          <w:p w:rsidR="00B60AD5" w:rsidRPr="00CF1137" w:rsidRDefault="00B60AD5" w:rsidP="003752C7">
            <w:pPr>
              <w:tabs>
                <w:tab w:val="left" w:pos="2130"/>
              </w:tabs>
              <w:spacing w:line="320" w:lineRule="exact"/>
              <w:rPr>
                <w:rFonts w:ascii="仿宋" w:eastAsia="仿宋" w:hAnsi="仿宋"/>
                <w:szCs w:val="21"/>
              </w:rPr>
            </w:pPr>
            <w:r>
              <w:rPr>
                <w:rFonts w:ascii="仿宋" w:eastAsia="仿宋" w:hAnsi="仿宋" w:hint="eastAsia"/>
                <w:szCs w:val="21"/>
              </w:rPr>
              <w:t>培训农民（人次）</w:t>
            </w:r>
          </w:p>
        </w:tc>
        <w:tc>
          <w:tcPr>
            <w:tcW w:w="1013" w:type="dxa"/>
          </w:tcPr>
          <w:p w:rsidR="00B60AD5" w:rsidRPr="00CF1137" w:rsidRDefault="00B60AD5" w:rsidP="003752C7">
            <w:pPr>
              <w:tabs>
                <w:tab w:val="left" w:pos="2130"/>
              </w:tabs>
              <w:spacing w:line="320" w:lineRule="exact"/>
              <w:rPr>
                <w:rFonts w:ascii="仿宋" w:eastAsia="仿宋" w:hAnsi="仿宋"/>
                <w:szCs w:val="21"/>
              </w:rPr>
            </w:pPr>
            <w:r>
              <w:rPr>
                <w:rFonts w:ascii="仿宋" w:eastAsia="仿宋" w:hAnsi="仿宋" w:hint="eastAsia"/>
                <w:szCs w:val="21"/>
              </w:rPr>
              <w:t>帮助受援对象增收（元）</w:t>
            </w:r>
          </w:p>
        </w:tc>
      </w:tr>
      <w:tr w:rsidR="00B60AD5" w:rsidTr="003752C7">
        <w:tc>
          <w:tcPr>
            <w:tcW w:w="1013" w:type="dxa"/>
          </w:tcPr>
          <w:p w:rsidR="00B60AD5" w:rsidRPr="00CF1137" w:rsidRDefault="00B60AD5" w:rsidP="003752C7">
            <w:pPr>
              <w:tabs>
                <w:tab w:val="left" w:pos="2130"/>
              </w:tabs>
              <w:spacing w:line="320" w:lineRule="exact"/>
              <w:rPr>
                <w:rFonts w:ascii="仿宋" w:eastAsia="仿宋" w:hAnsi="仿宋"/>
                <w:szCs w:val="21"/>
              </w:rPr>
            </w:pPr>
          </w:p>
        </w:tc>
        <w:tc>
          <w:tcPr>
            <w:tcW w:w="1013" w:type="dxa"/>
          </w:tcPr>
          <w:p w:rsidR="00B60AD5" w:rsidRPr="00CF1137" w:rsidRDefault="00B60AD5" w:rsidP="003752C7">
            <w:pPr>
              <w:tabs>
                <w:tab w:val="left" w:pos="2130"/>
              </w:tabs>
              <w:spacing w:line="320" w:lineRule="exact"/>
              <w:rPr>
                <w:rFonts w:ascii="仿宋" w:eastAsia="仿宋" w:hAnsi="仿宋"/>
                <w:szCs w:val="21"/>
              </w:rPr>
            </w:pPr>
          </w:p>
        </w:tc>
        <w:tc>
          <w:tcPr>
            <w:tcW w:w="1012" w:type="dxa"/>
          </w:tcPr>
          <w:p w:rsidR="00B60AD5" w:rsidRPr="00CF1137" w:rsidRDefault="00B60AD5" w:rsidP="003752C7">
            <w:pPr>
              <w:tabs>
                <w:tab w:val="left" w:pos="2130"/>
              </w:tabs>
              <w:spacing w:line="320" w:lineRule="exact"/>
              <w:rPr>
                <w:rFonts w:ascii="仿宋" w:eastAsia="仿宋" w:hAnsi="仿宋"/>
                <w:szCs w:val="21"/>
              </w:rPr>
            </w:pPr>
          </w:p>
        </w:tc>
        <w:tc>
          <w:tcPr>
            <w:tcW w:w="1012" w:type="dxa"/>
          </w:tcPr>
          <w:p w:rsidR="00B60AD5" w:rsidRPr="00CF1137" w:rsidRDefault="00B60AD5" w:rsidP="003752C7">
            <w:pPr>
              <w:tabs>
                <w:tab w:val="left" w:pos="2130"/>
              </w:tabs>
              <w:spacing w:line="320" w:lineRule="exact"/>
              <w:rPr>
                <w:rFonts w:ascii="仿宋" w:eastAsia="仿宋" w:hAnsi="仿宋"/>
                <w:szCs w:val="21"/>
              </w:rPr>
            </w:pPr>
          </w:p>
        </w:tc>
        <w:tc>
          <w:tcPr>
            <w:tcW w:w="1012" w:type="dxa"/>
          </w:tcPr>
          <w:p w:rsidR="00B60AD5" w:rsidRPr="00CF1137" w:rsidRDefault="00B60AD5" w:rsidP="003752C7">
            <w:pPr>
              <w:tabs>
                <w:tab w:val="left" w:pos="2130"/>
              </w:tabs>
              <w:spacing w:line="320" w:lineRule="exact"/>
              <w:rPr>
                <w:rFonts w:ascii="仿宋" w:eastAsia="仿宋" w:hAnsi="仿宋"/>
                <w:szCs w:val="21"/>
              </w:rPr>
            </w:pPr>
          </w:p>
        </w:tc>
        <w:tc>
          <w:tcPr>
            <w:tcW w:w="1012" w:type="dxa"/>
          </w:tcPr>
          <w:p w:rsidR="00B60AD5" w:rsidRPr="00CF1137" w:rsidRDefault="00B60AD5" w:rsidP="003752C7">
            <w:pPr>
              <w:tabs>
                <w:tab w:val="left" w:pos="2130"/>
              </w:tabs>
              <w:spacing w:line="320" w:lineRule="exact"/>
              <w:rPr>
                <w:rFonts w:ascii="仿宋" w:eastAsia="仿宋" w:hAnsi="仿宋"/>
                <w:szCs w:val="21"/>
              </w:rPr>
            </w:pPr>
          </w:p>
        </w:tc>
        <w:tc>
          <w:tcPr>
            <w:tcW w:w="1012" w:type="dxa"/>
          </w:tcPr>
          <w:p w:rsidR="00B60AD5" w:rsidRPr="00CF1137" w:rsidRDefault="00B60AD5" w:rsidP="003752C7">
            <w:pPr>
              <w:tabs>
                <w:tab w:val="left" w:pos="2130"/>
              </w:tabs>
              <w:spacing w:line="320" w:lineRule="exact"/>
              <w:rPr>
                <w:rFonts w:ascii="仿宋" w:eastAsia="仿宋" w:hAnsi="仿宋"/>
                <w:szCs w:val="21"/>
              </w:rPr>
            </w:pPr>
          </w:p>
        </w:tc>
        <w:tc>
          <w:tcPr>
            <w:tcW w:w="1012" w:type="dxa"/>
          </w:tcPr>
          <w:p w:rsidR="00B60AD5" w:rsidRPr="00CF1137" w:rsidRDefault="00B60AD5" w:rsidP="003752C7">
            <w:pPr>
              <w:tabs>
                <w:tab w:val="left" w:pos="2130"/>
              </w:tabs>
              <w:spacing w:line="320" w:lineRule="exact"/>
              <w:rPr>
                <w:rFonts w:ascii="仿宋" w:eastAsia="仿宋" w:hAnsi="仿宋"/>
                <w:szCs w:val="21"/>
              </w:rPr>
            </w:pPr>
          </w:p>
        </w:tc>
        <w:tc>
          <w:tcPr>
            <w:tcW w:w="1012" w:type="dxa"/>
          </w:tcPr>
          <w:p w:rsidR="00B60AD5" w:rsidRPr="00CF1137" w:rsidRDefault="00B60AD5" w:rsidP="003752C7">
            <w:pPr>
              <w:tabs>
                <w:tab w:val="left" w:pos="2130"/>
              </w:tabs>
              <w:spacing w:line="320" w:lineRule="exact"/>
              <w:rPr>
                <w:rFonts w:ascii="仿宋" w:eastAsia="仿宋" w:hAnsi="仿宋"/>
                <w:szCs w:val="21"/>
              </w:rPr>
            </w:pPr>
          </w:p>
        </w:tc>
        <w:tc>
          <w:tcPr>
            <w:tcW w:w="1012" w:type="dxa"/>
          </w:tcPr>
          <w:p w:rsidR="00B60AD5" w:rsidRPr="00CF1137" w:rsidRDefault="00B60AD5" w:rsidP="003752C7">
            <w:pPr>
              <w:tabs>
                <w:tab w:val="left" w:pos="2130"/>
              </w:tabs>
              <w:spacing w:line="320" w:lineRule="exact"/>
              <w:rPr>
                <w:rFonts w:ascii="仿宋" w:eastAsia="仿宋" w:hAnsi="仿宋"/>
                <w:szCs w:val="21"/>
              </w:rPr>
            </w:pPr>
          </w:p>
        </w:tc>
        <w:tc>
          <w:tcPr>
            <w:tcW w:w="1013" w:type="dxa"/>
          </w:tcPr>
          <w:p w:rsidR="00B60AD5" w:rsidRPr="00CF1137" w:rsidRDefault="00B60AD5" w:rsidP="003752C7">
            <w:pPr>
              <w:tabs>
                <w:tab w:val="left" w:pos="2130"/>
              </w:tabs>
              <w:spacing w:line="320" w:lineRule="exact"/>
              <w:rPr>
                <w:rFonts w:ascii="仿宋" w:eastAsia="仿宋" w:hAnsi="仿宋"/>
                <w:szCs w:val="21"/>
              </w:rPr>
            </w:pPr>
          </w:p>
        </w:tc>
        <w:tc>
          <w:tcPr>
            <w:tcW w:w="1013" w:type="dxa"/>
          </w:tcPr>
          <w:p w:rsidR="00B60AD5" w:rsidRPr="00CF1137" w:rsidRDefault="00B60AD5" w:rsidP="003752C7">
            <w:pPr>
              <w:tabs>
                <w:tab w:val="left" w:pos="2130"/>
              </w:tabs>
              <w:spacing w:line="320" w:lineRule="exact"/>
              <w:rPr>
                <w:rFonts w:ascii="仿宋" w:eastAsia="仿宋" w:hAnsi="仿宋"/>
                <w:szCs w:val="21"/>
              </w:rPr>
            </w:pPr>
          </w:p>
        </w:tc>
        <w:tc>
          <w:tcPr>
            <w:tcW w:w="1013" w:type="dxa"/>
          </w:tcPr>
          <w:p w:rsidR="00B60AD5" w:rsidRPr="00CF1137" w:rsidRDefault="00B60AD5" w:rsidP="003752C7">
            <w:pPr>
              <w:tabs>
                <w:tab w:val="left" w:pos="2130"/>
              </w:tabs>
              <w:spacing w:line="320" w:lineRule="exact"/>
              <w:rPr>
                <w:rFonts w:ascii="仿宋" w:eastAsia="仿宋" w:hAnsi="仿宋"/>
                <w:szCs w:val="21"/>
              </w:rPr>
            </w:pPr>
          </w:p>
        </w:tc>
        <w:tc>
          <w:tcPr>
            <w:tcW w:w="1013" w:type="dxa"/>
          </w:tcPr>
          <w:p w:rsidR="00B60AD5" w:rsidRPr="00CF1137" w:rsidRDefault="00B60AD5" w:rsidP="003752C7">
            <w:pPr>
              <w:tabs>
                <w:tab w:val="left" w:pos="2130"/>
              </w:tabs>
              <w:spacing w:line="320" w:lineRule="exact"/>
              <w:rPr>
                <w:rFonts w:ascii="仿宋" w:eastAsia="仿宋" w:hAnsi="仿宋"/>
                <w:szCs w:val="21"/>
              </w:rPr>
            </w:pPr>
          </w:p>
        </w:tc>
      </w:tr>
      <w:tr w:rsidR="00B60AD5" w:rsidTr="003752C7">
        <w:tc>
          <w:tcPr>
            <w:tcW w:w="1013" w:type="dxa"/>
          </w:tcPr>
          <w:p w:rsidR="00B60AD5" w:rsidRPr="00CF1137" w:rsidRDefault="00B60AD5" w:rsidP="003752C7">
            <w:pPr>
              <w:tabs>
                <w:tab w:val="left" w:pos="2130"/>
              </w:tabs>
              <w:spacing w:line="320" w:lineRule="exact"/>
              <w:rPr>
                <w:rFonts w:ascii="仿宋" w:eastAsia="仿宋" w:hAnsi="仿宋"/>
                <w:szCs w:val="21"/>
              </w:rPr>
            </w:pPr>
          </w:p>
        </w:tc>
        <w:tc>
          <w:tcPr>
            <w:tcW w:w="1013" w:type="dxa"/>
          </w:tcPr>
          <w:p w:rsidR="00B60AD5" w:rsidRPr="00CF1137" w:rsidRDefault="00B60AD5" w:rsidP="003752C7">
            <w:pPr>
              <w:tabs>
                <w:tab w:val="left" w:pos="2130"/>
              </w:tabs>
              <w:spacing w:line="320" w:lineRule="exact"/>
              <w:rPr>
                <w:rFonts w:ascii="仿宋" w:eastAsia="仿宋" w:hAnsi="仿宋"/>
                <w:szCs w:val="21"/>
              </w:rPr>
            </w:pPr>
          </w:p>
        </w:tc>
        <w:tc>
          <w:tcPr>
            <w:tcW w:w="1012" w:type="dxa"/>
          </w:tcPr>
          <w:p w:rsidR="00B60AD5" w:rsidRPr="00CF1137" w:rsidRDefault="00B60AD5" w:rsidP="003752C7">
            <w:pPr>
              <w:tabs>
                <w:tab w:val="left" w:pos="2130"/>
              </w:tabs>
              <w:spacing w:line="320" w:lineRule="exact"/>
              <w:rPr>
                <w:rFonts w:ascii="仿宋" w:eastAsia="仿宋" w:hAnsi="仿宋"/>
                <w:szCs w:val="21"/>
              </w:rPr>
            </w:pPr>
          </w:p>
        </w:tc>
        <w:tc>
          <w:tcPr>
            <w:tcW w:w="1012" w:type="dxa"/>
          </w:tcPr>
          <w:p w:rsidR="00B60AD5" w:rsidRPr="00CF1137" w:rsidRDefault="00B60AD5" w:rsidP="003752C7">
            <w:pPr>
              <w:tabs>
                <w:tab w:val="left" w:pos="2130"/>
              </w:tabs>
              <w:spacing w:line="320" w:lineRule="exact"/>
              <w:rPr>
                <w:rFonts w:ascii="仿宋" w:eastAsia="仿宋" w:hAnsi="仿宋"/>
                <w:szCs w:val="21"/>
              </w:rPr>
            </w:pPr>
          </w:p>
        </w:tc>
        <w:tc>
          <w:tcPr>
            <w:tcW w:w="1012" w:type="dxa"/>
          </w:tcPr>
          <w:p w:rsidR="00B60AD5" w:rsidRPr="00CF1137" w:rsidRDefault="00B60AD5" w:rsidP="003752C7">
            <w:pPr>
              <w:tabs>
                <w:tab w:val="left" w:pos="2130"/>
              </w:tabs>
              <w:spacing w:line="320" w:lineRule="exact"/>
              <w:rPr>
                <w:rFonts w:ascii="仿宋" w:eastAsia="仿宋" w:hAnsi="仿宋"/>
                <w:szCs w:val="21"/>
              </w:rPr>
            </w:pPr>
          </w:p>
        </w:tc>
        <w:tc>
          <w:tcPr>
            <w:tcW w:w="1012" w:type="dxa"/>
          </w:tcPr>
          <w:p w:rsidR="00B60AD5" w:rsidRPr="00CF1137" w:rsidRDefault="00B60AD5" w:rsidP="003752C7">
            <w:pPr>
              <w:tabs>
                <w:tab w:val="left" w:pos="2130"/>
              </w:tabs>
              <w:spacing w:line="320" w:lineRule="exact"/>
              <w:rPr>
                <w:rFonts w:ascii="仿宋" w:eastAsia="仿宋" w:hAnsi="仿宋"/>
                <w:szCs w:val="21"/>
              </w:rPr>
            </w:pPr>
          </w:p>
        </w:tc>
        <w:tc>
          <w:tcPr>
            <w:tcW w:w="1012" w:type="dxa"/>
          </w:tcPr>
          <w:p w:rsidR="00B60AD5" w:rsidRPr="00CF1137" w:rsidRDefault="00B60AD5" w:rsidP="003752C7">
            <w:pPr>
              <w:tabs>
                <w:tab w:val="left" w:pos="2130"/>
              </w:tabs>
              <w:spacing w:line="320" w:lineRule="exact"/>
              <w:rPr>
                <w:rFonts w:ascii="仿宋" w:eastAsia="仿宋" w:hAnsi="仿宋"/>
                <w:szCs w:val="21"/>
              </w:rPr>
            </w:pPr>
          </w:p>
        </w:tc>
        <w:tc>
          <w:tcPr>
            <w:tcW w:w="1012" w:type="dxa"/>
          </w:tcPr>
          <w:p w:rsidR="00B60AD5" w:rsidRPr="00CF1137" w:rsidRDefault="00B60AD5" w:rsidP="003752C7">
            <w:pPr>
              <w:tabs>
                <w:tab w:val="left" w:pos="2130"/>
              </w:tabs>
              <w:spacing w:line="320" w:lineRule="exact"/>
              <w:rPr>
                <w:rFonts w:ascii="仿宋" w:eastAsia="仿宋" w:hAnsi="仿宋"/>
                <w:szCs w:val="21"/>
              </w:rPr>
            </w:pPr>
          </w:p>
        </w:tc>
        <w:tc>
          <w:tcPr>
            <w:tcW w:w="1012" w:type="dxa"/>
          </w:tcPr>
          <w:p w:rsidR="00B60AD5" w:rsidRPr="00CF1137" w:rsidRDefault="00B60AD5" w:rsidP="003752C7">
            <w:pPr>
              <w:tabs>
                <w:tab w:val="left" w:pos="2130"/>
              </w:tabs>
              <w:spacing w:line="320" w:lineRule="exact"/>
              <w:rPr>
                <w:rFonts w:ascii="仿宋" w:eastAsia="仿宋" w:hAnsi="仿宋"/>
                <w:szCs w:val="21"/>
              </w:rPr>
            </w:pPr>
          </w:p>
        </w:tc>
        <w:tc>
          <w:tcPr>
            <w:tcW w:w="1012" w:type="dxa"/>
          </w:tcPr>
          <w:p w:rsidR="00B60AD5" w:rsidRPr="00CF1137" w:rsidRDefault="00B60AD5" w:rsidP="003752C7">
            <w:pPr>
              <w:tabs>
                <w:tab w:val="left" w:pos="2130"/>
              </w:tabs>
              <w:spacing w:line="320" w:lineRule="exact"/>
              <w:rPr>
                <w:rFonts w:ascii="仿宋" w:eastAsia="仿宋" w:hAnsi="仿宋"/>
                <w:szCs w:val="21"/>
              </w:rPr>
            </w:pPr>
          </w:p>
        </w:tc>
        <w:tc>
          <w:tcPr>
            <w:tcW w:w="1013" w:type="dxa"/>
          </w:tcPr>
          <w:p w:rsidR="00B60AD5" w:rsidRPr="00CF1137" w:rsidRDefault="00B60AD5" w:rsidP="003752C7">
            <w:pPr>
              <w:tabs>
                <w:tab w:val="left" w:pos="2130"/>
              </w:tabs>
              <w:spacing w:line="320" w:lineRule="exact"/>
              <w:rPr>
                <w:rFonts w:ascii="仿宋" w:eastAsia="仿宋" w:hAnsi="仿宋"/>
                <w:szCs w:val="21"/>
              </w:rPr>
            </w:pPr>
          </w:p>
        </w:tc>
        <w:tc>
          <w:tcPr>
            <w:tcW w:w="1013" w:type="dxa"/>
          </w:tcPr>
          <w:p w:rsidR="00B60AD5" w:rsidRPr="00CF1137" w:rsidRDefault="00B60AD5" w:rsidP="003752C7">
            <w:pPr>
              <w:tabs>
                <w:tab w:val="left" w:pos="2130"/>
              </w:tabs>
              <w:spacing w:line="320" w:lineRule="exact"/>
              <w:rPr>
                <w:rFonts w:ascii="仿宋" w:eastAsia="仿宋" w:hAnsi="仿宋"/>
                <w:szCs w:val="21"/>
              </w:rPr>
            </w:pPr>
          </w:p>
        </w:tc>
        <w:tc>
          <w:tcPr>
            <w:tcW w:w="1013" w:type="dxa"/>
          </w:tcPr>
          <w:p w:rsidR="00B60AD5" w:rsidRPr="00CF1137" w:rsidRDefault="00B60AD5" w:rsidP="003752C7">
            <w:pPr>
              <w:tabs>
                <w:tab w:val="left" w:pos="2130"/>
              </w:tabs>
              <w:spacing w:line="320" w:lineRule="exact"/>
              <w:rPr>
                <w:rFonts w:ascii="仿宋" w:eastAsia="仿宋" w:hAnsi="仿宋"/>
                <w:szCs w:val="21"/>
              </w:rPr>
            </w:pPr>
          </w:p>
        </w:tc>
        <w:tc>
          <w:tcPr>
            <w:tcW w:w="1013" w:type="dxa"/>
          </w:tcPr>
          <w:p w:rsidR="00B60AD5" w:rsidRPr="00CF1137" w:rsidRDefault="00B60AD5" w:rsidP="003752C7">
            <w:pPr>
              <w:tabs>
                <w:tab w:val="left" w:pos="2130"/>
              </w:tabs>
              <w:spacing w:line="320" w:lineRule="exact"/>
              <w:rPr>
                <w:rFonts w:ascii="仿宋" w:eastAsia="仿宋" w:hAnsi="仿宋"/>
                <w:szCs w:val="21"/>
              </w:rPr>
            </w:pPr>
          </w:p>
        </w:tc>
      </w:tr>
      <w:tr w:rsidR="00B60AD5" w:rsidTr="003752C7">
        <w:tc>
          <w:tcPr>
            <w:tcW w:w="1013" w:type="dxa"/>
          </w:tcPr>
          <w:p w:rsidR="00B60AD5" w:rsidRPr="00CF1137" w:rsidRDefault="00B60AD5" w:rsidP="003752C7">
            <w:pPr>
              <w:tabs>
                <w:tab w:val="left" w:pos="2130"/>
              </w:tabs>
              <w:spacing w:line="320" w:lineRule="exact"/>
              <w:rPr>
                <w:rFonts w:ascii="仿宋" w:eastAsia="仿宋" w:hAnsi="仿宋"/>
                <w:szCs w:val="21"/>
              </w:rPr>
            </w:pPr>
          </w:p>
        </w:tc>
        <w:tc>
          <w:tcPr>
            <w:tcW w:w="1013" w:type="dxa"/>
          </w:tcPr>
          <w:p w:rsidR="00B60AD5" w:rsidRPr="00CF1137" w:rsidRDefault="00B60AD5" w:rsidP="003752C7">
            <w:pPr>
              <w:tabs>
                <w:tab w:val="left" w:pos="2130"/>
              </w:tabs>
              <w:spacing w:line="320" w:lineRule="exact"/>
              <w:rPr>
                <w:rFonts w:ascii="仿宋" w:eastAsia="仿宋" w:hAnsi="仿宋"/>
                <w:szCs w:val="21"/>
              </w:rPr>
            </w:pPr>
          </w:p>
        </w:tc>
        <w:tc>
          <w:tcPr>
            <w:tcW w:w="1012" w:type="dxa"/>
          </w:tcPr>
          <w:p w:rsidR="00B60AD5" w:rsidRPr="00CF1137" w:rsidRDefault="00B60AD5" w:rsidP="003752C7">
            <w:pPr>
              <w:tabs>
                <w:tab w:val="left" w:pos="2130"/>
              </w:tabs>
              <w:spacing w:line="320" w:lineRule="exact"/>
              <w:rPr>
                <w:rFonts w:ascii="仿宋" w:eastAsia="仿宋" w:hAnsi="仿宋"/>
                <w:szCs w:val="21"/>
              </w:rPr>
            </w:pPr>
          </w:p>
        </w:tc>
        <w:tc>
          <w:tcPr>
            <w:tcW w:w="1012" w:type="dxa"/>
          </w:tcPr>
          <w:p w:rsidR="00B60AD5" w:rsidRPr="00CF1137" w:rsidRDefault="00B60AD5" w:rsidP="003752C7">
            <w:pPr>
              <w:tabs>
                <w:tab w:val="left" w:pos="2130"/>
              </w:tabs>
              <w:spacing w:line="320" w:lineRule="exact"/>
              <w:rPr>
                <w:rFonts w:ascii="仿宋" w:eastAsia="仿宋" w:hAnsi="仿宋"/>
                <w:szCs w:val="21"/>
              </w:rPr>
            </w:pPr>
          </w:p>
        </w:tc>
        <w:tc>
          <w:tcPr>
            <w:tcW w:w="1012" w:type="dxa"/>
          </w:tcPr>
          <w:p w:rsidR="00B60AD5" w:rsidRPr="00CF1137" w:rsidRDefault="00B60AD5" w:rsidP="003752C7">
            <w:pPr>
              <w:tabs>
                <w:tab w:val="left" w:pos="2130"/>
              </w:tabs>
              <w:spacing w:line="320" w:lineRule="exact"/>
              <w:rPr>
                <w:rFonts w:ascii="仿宋" w:eastAsia="仿宋" w:hAnsi="仿宋"/>
                <w:szCs w:val="21"/>
              </w:rPr>
            </w:pPr>
          </w:p>
        </w:tc>
        <w:tc>
          <w:tcPr>
            <w:tcW w:w="1012" w:type="dxa"/>
          </w:tcPr>
          <w:p w:rsidR="00B60AD5" w:rsidRPr="00CF1137" w:rsidRDefault="00B60AD5" w:rsidP="003752C7">
            <w:pPr>
              <w:tabs>
                <w:tab w:val="left" w:pos="2130"/>
              </w:tabs>
              <w:spacing w:line="320" w:lineRule="exact"/>
              <w:rPr>
                <w:rFonts w:ascii="仿宋" w:eastAsia="仿宋" w:hAnsi="仿宋"/>
                <w:szCs w:val="21"/>
              </w:rPr>
            </w:pPr>
          </w:p>
        </w:tc>
        <w:tc>
          <w:tcPr>
            <w:tcW w:w="1012" w:type="dxa"/>
          </w:tcPr>
          <w:p w:rsidR="00B60AD5" w:rsidRPr="00CF1137" w:rsidRDefault="00B60AD5" w:rsidP="003752C7">
            <w:pPr>
              <w:tabs>
                <w:tab w:val="left" w:pos="2130"/>
              </w:tabs>
              <w:spacing w:line="320" w:lineRule="exact"/>
              <w:rPr>
                <w:rFonts w:ascii="仿宋" w:eastAsia="仿宋" w:hAnsi="仿宋"/>
                <w:szCs w:val="21"/>
              </w:rPr>
            </w:pPr>
          </w:p>
        </w:tc>
        <w:tc>
          <w:tcPr>
            <w:tcW w:w="1012" w:type="dxa"/>
          </w:tcPr>
          <w:p w:rsidR="00B60AD5" w:rsidRPr="00CF1137" w:rsidRDefault="00B60AD5" w:rsidP="003752C7">
            <w:pPr>
              <w:tabs>
                <w:tab w:val="left" w:pos="2130"/>
              </w:tabs>
              <w:spacing w:line="320" w:lineRule="exact"/>
              <w:rPr>
                <w:rFonts w:ascii="仿宋" w:eastAsia="仿宋" w:hAnsi="仿宋"/>
                <w:szCs w:val="21"/>
              </w:rPr>
            </w:pPr>
          </w:p>
        </w:tc>
        <w:tc>
          <w:tcPr>
            <w:tcW w:w="1012" w:type="dxa"/>
          </w:tcPr>
          <w:p w:rsidR="00B60AD5" w:rsidRPr="00CF1137" w:rsidRDefault="00B60AD5" w:rsidP="003752C7">
            <w:pPr>
              <w:tabs>
                <w:tab w:val="left" w:pos="2130"/>
              </w:tabs>
              <w:spacing w:line="320" w:lineRule="exact"/>
              <w:rPr>
                <w:rFonts w:ascii="仿宋" w:eastAsia="仿宋" w:hAnsi="仿宋"/>
                <w:szCs w:val="21"/>
              </w:rPr>
            </w:pPr>
          </w:p>
        </w:tc>
        <w:tc>
          <w:tcPr>
            <w:tcW w:w="1012" w:type="dxa"/>
          </w:tcPr>
          <w:p w:rsidR="00B60AD5" w:rsidRPr="00CF1137" w:rsidRDefault="00B60AD5" w:rsidP="003752C7">
            <w:pPr>
              <w:tabs>
                <w:tab w:val="left" w:pos="2130"/>
              </w:tabs>
              <w:spacing w:line="320" w:lineRule="exact"/>
              <w:rPr>
                <w:rFonts w:ascii="仿宋" w:eastAsia="仿宋" w:hAnsi="仿宋"/>
                <w:szCs w:val="21"/>
              </w:rPr>
            </w:pPr>
          </w:p>
        </w:tc>
        <w:tc>
          <w:tcPr>
            <w:tcW w:w="1013" w:type="dxa"/>
          </w:tcPr>
          <w:p w:rsidR="00B60AD5" w:rsidRPr="00CF1137" w:rsidRDefault="00B60AD5" w:rsidP="003752C7">
            <w:pPr>
              <w:tabs>
                <w:tab w:val="left" w:pos="2130"/>
              </w:tabs>
              <w:spacing w:line="320" w:lineRule="exact"/>
              <w:rPr>
                <w:rFonts w:ascii="仿宋" w:eastAsia="仿宋" w:hAnsi="仿宋"/>
                <w:szCs w:val="21"/>
              </w:rPr>
            </w:pPr>
          </w:p>
        </w:tc>
        <w:tc>
          <w:tcPr>
            <w:tcW w:w="1013" w:type="dxa"/>
          </w:tcPr>
          <w:p w:rsidR="00B60AD5" w:rsidRPr="00CF1137" w:rsidRDefault="00B60AD5" w:rsidP="003752C7">
            <w:pPr>
              <w:tabs>
                <w:tab w:val="left" w:pos="2130"/>
              </w:tabs>
              <w:spacing w:line="320" w:lineRule="exact"/>
              <w:rPr>
                <w:rFonts w:ascii="仿宋" w:eastAsia="仿宋" w:hAnsi="仿宋"/>
                <w:szCs w:val="21"/>
              </w:rPr>
            </w:pPr>
          </w:p>
        </w:tc>
        <w:tc>
          <w:tcPr>
            <w:tcW w:w="1013" w:type="dxa"/>
          </w:tcPr>
          <w:p w:rsidR="00B60AD5" w:rsidRPr="00CF1137" w:rsidRDefault="00B60AD5" w:rsidP="003752C7">
            <w:pPr>
              <w:tabs>
                <w:tab w:val="left" w:pos="2130"/>
              </w:tabs>
              <w:spacing w:line="320" w:lineRule="exact"/>
              <w:rPr>
                <w:rFonts w:ascii="仿宋" w:eastAsia="仿宋" w:hAnsi="仿宋"/>
                <w:szCs w:val="21"/>
              </w:rPr>
            </w:pPr>
          </w:p>
        </w:tc>
        <w:tc>
          <w:tcPr>
            <w:tcW w:w="1013" w:type="dxa"/>
          </w:tcPr>
          <w:p w:rsidR="00B60AD5" w:rsidRPr="00CF1137" w:rsidRDefault="00B60AD5" w:rsidP="003752C7">
            <w:pPr>
              <w:tabs>
                <w:tab w:val="left" w:pos="2130"/>
              </w:tabs>
              <w:spacing w:line="320" w:lineRule="exact"/>
              <w:rPr>
                <w:rFonts w:ascii="仿宋" w:eastAsia="仿宋" w:hAnsi="仿宋"/>
                <w:szCs w:val="21"/>
              </w:rPr>
            </w:pPr>
          </w:p>
        </w:tc>
      </w:tr>
      <w:tr w:rsidR="00B60AD5" w:rsidTr="003752C7">
        <w:tc>
          <w:tcPr>
            <w:tcW w:w="1013" w:type="dxa"/>
          </w:tcPr>
          <w:p w:rsidR="00B60AD5" w:rsidRPr="00CF1137" w:rsidRDefault="00B60AD5" w:rsidP="003752C7">
            <w:pPr>
              <w:tabs>
                <w:tab w:val="left" w:pos="2130"/>
              </w:tabs>
              <w:spacing w:line="320" w:lineRule="exact"/>
              <w:rPr>
                <w:rFonts w:ascii="仿宋" w:eastAsia="仿宋" w:hAnsi="仿宋"/>
                <w:szCs w:val="21"/>
              </w:rPr>
            </w:pPr>
          </w:p>
        </w:tc>
        <w:tc>
          <w:tcPr>
            <w:tcW w:w="1013" w:type="dxa"/>
          </w:tcPr>
          <w:p w:rsidR="00B60AD5" w:rsidRPr="00CF1137" w:rsidRDefault="00B60AD5" w:rsidP="003752C7">
            <w:pPr>
              <w:tabs>
                <w:tab w:val="left" w:pos="2130"/>
              </w:tabs>
              <w:spacing w:line="320" w:lineRule="exact"/>
              <w:rPr>
                <w:rFonts w:ascii="仿宋" w:eastAsia="仿宋" w:hAnsi="仿宋"/>
                <w:szCs w:val="21"/>
              </w:rPr>
            </w:pPr>
          </w:p>
        </w:tc>
        <w:tc>
          <w:tcPr>
            <w:tcW w:w="1012" w:type="dxa"/>
          </w:tcPr>
          <w:p w:rsidR="00B60AD5" w:rsidRPr="00CF1137" w:rsidRDefault="00B60AD5" w:rsidP="003752C7">
            <w:pPr>
              <w:tabs>
                <w:tab w:val="left" w:pos="2130"/>
              </w:tabs>
              <w:spacing w:line="320" w:lineRule="exact"/>
              <w:rPr>
                <w:rFonts w:ascii="仿宋" w:eastAsia="仿宋" w:hAnsi="仿宋"/>
                <w:szCs w:val="21"/>
              </w:rPr>
            </w:pPr>
          </w:p>
        </w:tc>
        <w:tc>
          <w:tcPr>
            <w:tcW w:w="1012" w:type="dxa"/>
          </w:tcPr>
          <w:p w:rsidR="00B60AD5" w:rsidRPr="00CF1137" w:rsidRDefault="00B60AD5" w:rsidP="003752C7">
            <w:pPr>
              <w:tabs>
                <w:tab w:val="left" w:pos="2130"/>
              </w:tabs>
              <w:spacing w:line="320" w:lineRule="exact"/>
              <w:rPr>
                <w:rFonts w:ascii="仿宋" w:eastAsia="仿宋" w:hAnsi="仿宋"/>
                <w:szCs w:val="21"/>
              </w:rPr>
            </w:pPr>
          </w:p>
        </w:tc>
        <w:tc>
          <w:tcPr>
            <w:tcW w:w="1012" w:type="dxa"/>
          </w:tcPr>
          <w:p w:rsidR="00B60AD5" w:rsidRPr="00CF1137" w:rsidRDefault="00B60AD5" w:rsidP="003752C7">
            <w:pPr>
              <w:tabs>
                <w:tab w:val="left" w:pos="2130"/>
              </w:tabs>
              <w:spacing w:line="320" w:lineRule="exact"/>
              <w:rPr>
                <w:rFonts w:ascii="仿宋" w:eastAsia="仿宋" w:hAnsi="仿宋"/>
                <w:szCs w:val="21"/>
              </w:rPr>
            </w:pPr>
          </w:p>
        </w:tc>
        <w:tc>
          <w:tcPr>
            <w:tcW w:w="1012" w:type="dxa"/>
          </w:tcPr>
          <w:p w:rsidR="00B60AD5" w:rsidRPr="00CF1137" w:rsidRDefault="00B60AD5" w:rsidP="003752C7">
            <w:pPr>
              <w:tabs>
                <w:tab w:val="left" w:pos="2130"/>
              </w:tabs>
              <w:spacing w:line="320" w:lineRule="exact"/>
              <w:rPr>
                <w:rFonts w:ascii="仿宋" w:eastAsia="仿宋" w:hAnsi="仿宋"/>
                <w:szCs w:val="21"/>
              </w:rPr>
            </w:pPr>
          </w:p>
        </w:tc>
        <w:tc>
          <w:tcPr>
            <w:tcW w:w="1012" w:type="dxa"/>
          </w:tcPr>
          <w:p w:rsidR="00B60AD5" w:rsidRPr="00CF1137" w:rsidRDefault="00B60AD5" w:rsidP="003752C7">
            <w:pPr>
              <w:tabs>
                <w:tab w:val="left" w:pos="2130"/>
              </w:tabs>
              <w:spacing w:line="320" w:lineRule="exact"/>
              <w:rPr>
                <w:rFonts w:ascii="仿宋" w:eastAsia="仿宋" w:hAnsi="仿宋"/>
                <w:szCs w:val="21"/>
              </w:rPr>
            </w:pPr>
          </w:p>
        </w:tc>
        <w:tc>
          <w:tcPr>
            <w:tcW w:w="1012" w:type="dxa"/>
          </w:tcPr>
          <w:p w:rsidR="00B60AD5" w:rsidRPr="00CF1137" w:rsidRDefault="00B60AD5" w:rsidP="003752C7">
            <w:pPr>
              <w:tabs>
                <w:tab w:val="left" w:pos="2130"/>
              </w:tabs>
              <w:spacing w:line="320" w:lineRule="exact"/>
              <w:rPr>
                <w:rFonts w:ascii="仿宋" w:eastAsia="仿宋" w:hAnsi="仿宋"/>
                <w:szCs w:val="21"/>
              </w:rPr>
            </w:pPr>
          </w:p>
        </w:tc>
        <w:tc>
          <w:tcPr>
            <w:tcW w:w="1012" w:type="dxa"/>
          </w:tcPr>
          <w:p w:rsidR="00B60AD5" w:rsidRPr="00CF1137" w:rsidRDefault="00B60AD5" w:rsidP="003752C7">
            <w:pPr>
              <w:tabs>
                <w:tab w:val="left" w:pos="2130"/>
              </w:tabs>
              <w:spacing w:line="320" w:lineRule="exact"/>
              <w:rPr>
                <w:rFonts w:ascii="仿宋" w:eastAsia="仿宋" w:hAnsi="仿宋"/>
                <w:szCs w:val="21"/>
              </w:rPr>
            </w:pPr>
          </w:p>
        </w:tc>
        <w:tc>
          <w:tcPr>
            <w:tcW w:w="1012" w:type="dxa"/>
          </w:tcPr>
          <w:p w:rsidR="00B60AD5" w:rsidRPr="00CF1137" w:rsidRDefault="00B60AD5" w:rsidP="003752C7">
            <w:pPr>
              <w:tabs>
                <w:tab w:val="left" w:pos="2130"/>
              </w:tabs>
              <w:spacing w:line="320" w:lineRule="exact"/>
              <w:rPr>
                <w:rFonts w:ascii="仿宋" w:eastAsia="仿宋" w:hAnsi="仿宋"/>
                <w:szCs w:val="21"/>
              </w:rPr>
            </w:pPr>
          </w:p>
        </w:tc>
        <w:tc>
          <w:tcPr>
            <w:tcW w:w="1013" w:type="dxa"/>
          </w:tcPr>
          <w:p w:rsidR="00B60AD5" w:rsidRPr="00CF1137" w:rsidRDefault="00B60AD5" w:rsidP="003752C7">
            <w:pPr>
              <w:tabs>
                <w:tab w:val="left" w:pos="2130"/>
              </w:tabs>
              <w:spacing w:line="320" w:lineRule="exact"/>
              <w:rPr>
                <w:rFonts w:ascii="仿宋" w:eastAsia="仿宋" w:hAnsi="仿宋"/>
                <w:szCs w:val="21"/>
              </w:rPr>
            </w:pPr>
          </w:p>
        </w:tc>
        <w:tc>
          <w:tcPr>
            <w:tcW w:w="1013" w:type="dxa"/>
          </w:tcPr>
          <w:p w:rsidR="00B60AD5" w:rsidRPr="00CF1137" w:rsidRDefault="00B60AD5" w:rsidP="003752C7">
            <w:pPr>
              <w:tabs>
                <w:tab w:val="left" w:pos="2130"/>
              </w:tabs>
              <w:spacing w:line="320" w:lineRule="exact"/>
              <w:rPr>
                <w:rFonts w:ascii="仿宋" w:eastAsia="仿宋" w:hAnsi="仿宋"/>
                <w:szCs w:val="21"/>
              </w:rPr>
            </w:pPr>
          </w:p>
        </w:tc>
        <w:tc>
          <w:tcPr>
            <w:tcW w:w="1013" w:type="dxa"/>
          </w:tcPr>
          <w:p w:rsidR="00B60AD5" w:rsidRPr="00CF1137" w:rsidRDefault="00B60AD5" w:rsidP="003752C7">
            <w:pPr>
              <w:tabs>
                <w:tab w:val="left" w:pos="2130"/>
              </w:tabs>
              <w:spacing w:line="320" w:lineRule="exact"/>
              <w:rPr>
                <w:rFonts w:ascii="仿宋" w:eastAsia="仿宋" w:hAnsi="仿宋"/>
                <w:szCs w:val="21"/>
              </w:rPr>
            </w:pPr>
          </w:p>
        </w:tc>
        <w:tc>
          <w:tcPr>
            <w:tcW w:w="1013" w:type="dxa"/>
          </w:tcPr>
          <w:p w:rsidR="00B60AD5" w:rsidRPr="00CF1137" w:rsidRDefault="00B60AD5" w:rsidP="003752C7">
            <w:pPr>
              <w:tabs>
                <w:tab w:val="left" w:pos="2130"/>
              </w:tabs>
              <w:spacing w:line="320" w:lineRule="exact"/>
              <w:rPr>
                <w:rFonts w:ascii="仿宋" w:eastAsia="仿宋" w:hAnsi="仿宋"/>
                <w:szCs w:val="21"/>
              </w:rPr>
            </w:pPr>
          </w:p>
        </w:tc>
      </w:tr>
      <w:tr w:rsidR="00B60AD5" w:rsidTr="003752C7">
        <w:tc>
          <w:tcPr>
            <w:tcW w:w="1013" w:type="dxa"/>
          </w:tcPr>
          <w:p w:rsidR="00B60AD5" w:rsidRPr="00CF1137" w:rsidRDefault="00B60AD5" w:rsidP="003752C7">
            <w:pPr>
              <w:tabs>
                <w:tab w:val="left" w:pos="2130"/>
              </w:tabs>
              <w:spacing w:line="320" w:lineRule="exact"/>
              <w:rPr>
                <w:rFonts w:ascii="仿宋" w:eastAsia="仿宋" w:hAnsi="仿宋"/>
                <w:szCs w:val="21"/>
              </w:rPr>
            </w:pPr>
          </w:p>
        </w:tc>
        <w:tc>
          <w:tcPr>
            <w:tcW w:w="1013" w:type="dxa"/>
          </w:tcPr>
          <w:p w:rsidR="00B60AD5" w:rsidRPr="00CF1137" w:rsidRDefault="00B60AD5" w:rsidP="003752C7">
            <w:pPr>
              <w:tabs>
                <w:tab w:val="left" w:pos="2130"/>
              </w:tabs>
              <w:spacing w:line="320" w:lineRule="exact"/>
              <w:rPr>
                <w:rFonts w:ascii="仿宋" w:eastAsia="仿宋" w:hAnsi="仿宋"/>
                <w:szCs w:val="21"/>
              </w:rPr>
            </w:pPr>
          </w:p>
        </w:tc>
        <w:tc>
          <w:tcPr>
            <w:tcW w:w="1012" w:type="dxa"/>
          </w:tcPr>
          <w:p w:rsidR="00B60AD5" w:rsidRPr="00CF1137" w:rsidRDefault="00B60AD5" w:rsidP="003752C7">
            <w:pPr>
              <w:tabs>
                <w:tab w:val="left" w:pos="2130"/>
              </w:tabs>
              <w:spacing w:line="320" w:lineRule="exact"/>
              <w:rPr>
                <w:rFonts w:ascii="仿宋" w:eastAsia="仿宋" w:hAnsi="仿宋"/>
                <w:szCs w:val="21"/>
              </w:rPr>
            </w:pPr>
          </w:p>
        </w:tc>
        <w:tc>
          <w:tcPr>
            <w:tcW w:w="1012" w:type="dxa"/>
          </w:tcPr>
          <w:p w:rsidR="00B60AD5" w:rsidRPr="00CF1137" w:rsidRDefault="00B60AD5" w:rsidP="003752C7">
            <w:pPr>
              <w:tabs>
                <w:tab w:val="left" w:pos="2130"/>
              </w:tabs>
              <w:spacing w:line="320" w:lineRule="exact"/>
              <w:rPr>
                <w:rFonts w:ascii="仿宋" w:eastAsia="仿宋" w:hAnsi="仿宋"/>
                <w:szCs w:val="21"/>
              </w:rPr>
            </w:pPr>
          </w:p>
        </w:tc>
        <w:tc>
          <w:tcPr>
            <w:tcW w:w="1012" w:type="dxa"/>
          </w:tcPr>
          <w:p w:rsidR="00B60AD5" w:rsidRPr="00CF1137" w:rsidRDefault="00B60AD5" w:rsidP="003752C7">
            <w:pPr>
              <w:tabs>
                <w:tab w:val="left" w:pos="2130"/>
              </w:tabs>
              <w:spacing w:line="320" w:lineRule="exact"/>
              <w:rPr>
                <w:rFonts w:ascii="仿宋" w:eastAsia="仿宋" w:hAnsi="仿宋"/>
                <w:szCs w:val="21"/>
              </w:rPr>
            </w:pPr>
          </w:p>
        </w:tc>
        <w:tc>
          <w:tcPr>
            <w:tcW w:w="1012" w:type="dxa"/>
          </w:tcPr>
          <w:p w:rsidR="00B60AD5" w:rsidRPr="00CF1137" w:rsidRDefault="00B60AD5" w:rsidP="003752C7">
            <w:pPr>
              <w:tabs>
                <w:tab w:val="left" w:pos="2130"/>
              </w:tabs>
              <w:spacing w:line="320" w:lineRule="exact"/>
              <w:rPr>
                <w:rFonts w:ascii="仿宋" w:eastAsia="仿宋" w:hAnsi="仿宋"/>
                <w:szCs w:val="21"/>
              </w:rPr>
            </w:pPr>
          </w:p>
        </w:tc>
        <w:tc>
          <w:tcPr>
            <w:tcW w:w="1012" w:type="dxa"/>
          </w:tcPr>
          <w:p w:rsidR="00B60AD5" w:rsidRPr="00CF1137" w:rsidRDefault="00B60AD5" w:rsidP="003752C7">
            <w:pPr>
              <w:tabs>
                <w:tab w:val="left" w:pos="2130"/>
              </w:tabs>
              <w:spacing w:line="320" w:lineRule="exact"/>
              <w:rPr>
                <w:rFonts w:ascii="仿宋" w:eastAsia="仿宋" w:hAnsi="仿宋"/>
                <w:szCs w:val="21"/>
              </w:rPr>
            </w:pPr>
          </w:p>
        </w:tc>
        <w:tc>
          <w:tcPr>
            <w:tcW w:w="1012" w:type="dxa"/>
          </w:tcPr>
          <w:p w:rsidR="00B60AD5" w:rsidRPr="00CF1137" w:rsidRDefault="00B60AD5" w:rsidP="003752C7">
            <w:pPr>
              <w:tabs>
                <w:tab w:val="left" w:pos="2130"/>
              </w:tabs>
              <w:spacing w:line="320" w:lineRule="exact"/>
              <w:rPr>
                <w:rFonts w:ascii="仿宋" w:eastAsia="仿宋" w:hAnsi="仿宋"/>
                <w:szCs w:val="21"/>
              </w:rPr>
            </w:pPr>
          </w:p>
        </w:tc>
        <w:tc>
          <w:tcPr>
            <w:tcW w:w="1012" w:type="dxa"/>
          </w:tcPr>
          <w:p w:rsidR="00B60AD5" w:rsidRPr="00CF1137" w:rsidRDefault="00B60AD5" w:rsidP="003752C7">
            <w:pPr>
              <w:tabs>
                <w:tab w:val="left" w:pos="2130"/>
              </w:tabs>
              <w:spacing w:line="320" w:lineRule="exact"/>
              <w:rPr>
                <w:rFonts w:ascii="仿宋" w:eastAsia="仿宋" w:hAnsi="仿宋"/>
                <w:szCs w:val="21"/>
              </w:rPr>
            </w:pPr>
          </w:p>
        </w:tc>
        <w:tc>
          <w:tcPr>
            <w:tcW w:w="1012" w:type="dxa"/>
          </w:tcPr>
          <w:p w:rsidR="00B60AD5" w:rsidRPr="00CF1137" w:rsidRDefault="00B60AD5" w:rsidP="003752C7">
            <w:pPr>
              <w:tabs>
                <w:tab w:val="left" w:pos="2130"/>
              </w:tabs>
              <w:spacing w:line="320" w:lineRule="exact"/>
              <w:rPr>
                <w:rFonts w:ascii="仿宋" w:eastAsia="仿宋" w:hAnsi="仿宋"/>
                <w:szCs w:val="21"/>
              </w:rPr>
            </w:pPr>
          </w:p>
        </w:tc>
        <w:tc>
          <w:tcPr>
            <w:tcW w:w="1013" w:type="dxa"/>
          </w:tcPr>
          <w:p w:rsidR="00B60AD5" w:rsidRPr="00CF1137" w:rsidRDefault="00B60AD5" w:rsidP="003752C7">
            <w:pPr>
              <w:tabs>
                <w:tab w:val="left" w:pos="2130"/>
              </w:tabs>
              <w:spacing w:line="320" w:lineRule="exact"/>
              <w:rPr>
                <w:rFonts w:ascii="仿宋" w:eastAsia="仿宋" w:hAnsi="仿宋"/>
                <w:szCs w:val="21"/>
              </w:rPr>
            </w:pPr>
          </w:p>
        </w:tc>
        <w:tc>
          <w:tcPr>
            <w:tcW w:w="1013" w:type="dxa"/>
          </w:tcPr>
          <w:p w:rsidR="00B60AD5" w:rsidRPr="00CF1137" w:rsidRDefault="00B60AD5" w:rsidP="003752C7">
            <w:pPr>
              <w:tabs>
                <w:tab w:val="left" w:pos="2130"/>
              </w:tabs>
              <w:spacing w:line="320" w:lineRule="exact"/>
              <w:rPr>
                <w:rFonts w:ascii="仿宋" w:eastAsia="仿宋" w:hAnsi="仿宋"/>
                <w:szCs w:val="21"/>
              </w:rPr>
            </w:pPr>
          </w:p>
        </w:tc>
        <w:tc>
          <w:tcPr>
            <w:tcW w:w="1013" w:type="dxa"/>
          </w:tcPr>
          <w:p w:rsidR="00B60AD5" w:rsidRPr="00CF1137" w:rsidRDefault="00B60AD5" w:rsidP="003752C7">
            <w:pPr>
              <w:tabs>
                <w:tab w:val="left" w:pos="2130"/>
              </w:tabs>
              <w:spacing w:line="320" w:lineRule="exact"/>
              <w:rPr>
                <w:rFonts w:ascii="仿宋" w:eastAsia="仿宋" w:hAnsi="仿宋"/>
                <w:szCs w:val="21"/>
              </w:rPr>
            </w:pPr>
          </w:p>
        </w:tc>
        <w:tc>
          <w:tcPr>
            <w:tcW w:w="1013" w:type="dxa"/>
          </w:tcPr>
          <w:p w:rsidR="00B60AD5" w:rsidRPr="00CF1137" w:rsidRDefault="00B60AD5" w:rsidP="003752C7">
            <w:pPr>
              <w:tabs>
                <w:tab w:val="left" w:pos="2130"/>
              </w:tabs>
              <w:spacing w:line="320" w:lineRule="exact"/>
              <w:rPr>
                <w:rFonts w:ascii="仿宋" w:eastAsia="仿宋" w:hAnsi="仿宋"/>
                <w:szCs w:val="21"/>
              </w:rPr>
            </w:pPr>
          </w:p>
        </w:tc>
      </w:tr>
      <w:tr w:rsidR="00CF591C" w:rsidTr="003752C7">
        <w:tc>
          <w:tcPr>
            <w:tcW w:w="1013" w:type="dxa"/>
          </w:tcPr>
          <w:p w:rsidR="00CF591C" w:rsidRPr="00CF1137" w:rsidRDefault="00CF591C" w:rsidP="003752C7">
            <w:pPr>
              <w:tabs>
                <w:tab w:val="left" w:pos="2130"/>
              </w:tabs>
              <w:spacing w:line="320" w:lineRule="exact"/>
              <w:rPr>
                <w:rFonts w:ascii="仿宋" w:eastAsia="仿宋" w:hAnsi="仿宋"/>
                <w:szCs w:val="21"/>
              </w:rPr>
            </w:pPr>
          </w:p>
        </w:tc>
        <w:tc>
          <w:tcPr>
            <w:tcW w:w="1013" w:type="dxa"/>
          </w:tcPr>
          <w:p w:rsidR="00CF591C" w:rsidRPr="00CF1137" w:rsidRDefault="00CF591C" w:rsidP="003752C7">
            <w:pPr>
              <w:tabs>
                <w:tab w:val="left" w:pos="2130"/>
              </w:tabs>
              <w:spacing w:line="320" w:lineRule="exact"/>
              <w:rPr>
                <w:rFonts w:ascii="仿宋" w:eastAsia="仿宋" w:hAnsi="仿宋"/>
                <w:szCs w:val="21"/>
              </w:rPr>
            </w:pPr>
          </w:p>
        </w:tc>
        <w:tc>
          <w:tcPr>
            <w:tcW w:w="1012" w:type="dxa"/>
          </w:tcPr>
          <w:p w:rsidR="00CF591C" w:rsidRPr="00CF1137" w:rsidRDefault="00CF591C" w:rsidP="003752C7">
            <w:pPr>
              <w:tabs>
                <w:tab w:val="left" w:pos="2130"/>
              </w:tabs>
              <w:spacing w:line="320" w:lineRule="exact"/>
              <w:rPr>
                <w:rFonts w:ascii="仿宋" w:eastAsia="仿宋" w:hAnsi="仿宋"/>
                <w:szCs w:val="21"/>
              </w:rPr>
            </w:pPr>
          </w:p>
        </w:tc>
        <w:tc>
          <w:tcPr>
            <w:tcW w:w="1012" w:type="dxa"/>
          </w:tcPr>
          <w:p w:rsidR="00CF591C" w:rsidRPr="00CF1137" w:rsidRDefault="00CF591C" w:rsidP="003752C7">
            <w:pPr>
              <w:tabs>
                <w:tab w:val="left" w:pos="2130"/>
              </w:tabs>
              <w:spacing w:line="320" w:lineRule="exact"/>
              <w:rPr>
                <w:rFonts w:ascii="仿宋" w:eastAsia="仿宋" w:hAnsi="仿宋"/>
                <w:szCs w:val="21"/>
              </w:rPr>
            </w:pPr>
          </w:p>
        </w:tc>
        <w:tc>
          <w:tcPr>
            <w:tcW w:w="1012" w:type="dxa"/>
          </w:tcPr>
          <w:p w:rsidR="00CF591C" w:rsidRPr="00CF1137" w:rsidRDefault="00CF591C" w:rsidP="003752C7">
            <w:pPr>
              <w:tabs>
                <w:tab w:val="left" w:pos="2130"/>
              </w:tabs>
              <w:spacing w:line="320" w:lineRule="exact"/>
              <w:rPr>
                <w:rFonts w:ascii="仿宋" w:eastAsia="仿宋" w:hAnsi="仿宋"/>
                <w:szCs w:val="21"/>
              </w:rPr>
            </w:pPr>
          </w:p>
        </w:tc>
        <w:tc>
          <w:tcPr>
            <w:tcW w:w="1012" w:type="dxa"/>
          </w:tcPr>
          <w:p w:rsidR="00CF591C" w:rsidRPr="00CF1137" w:rsidRDefault="00CF591C" w:rsidP="003752C7">
            <w:pPr>
              <w:tabs>
                <w:tab w:val="left" w:pos="2130"/>
              </w:tabs>
              <w:spacing w:line="320" w:lineRule="exact"/>
              <w:rPr>
                <w:rFonts w:ascii="仿宋" w:eastAsia="仿宋" w:hAnsi="仿宋"/>
                <w:szCs w:val="21"/>
              </w:rPr>
            </w:pPr>
          </w:p>
        </w:tc>
        <w:tc>
          <w:tcPr>
            <w:tcW w:w="1012" w:type="dxa"/>
          </w:tcPr>
          <w:p w:rsidR="00CF591C" w:rsidRPr="00CF1137" w:rsidRDefault="00CF591C" w:rsidP="003752C7">
            <w:pPr>
              <w:tabs>
                <w:tab w:val="left" w:pos="2130"/>
              </w:tabs>
              <w:spacing w:line="320" w:lineRule="exact"/>
              <w:rPr>
                <w:rFonts w:ascii="仿宋" w:eastAsia="仿宋" w:hAnsi="仿宋"/>
                <w:szCs w:val="21"/>
              </w:rPr>
            </w:pPr>
          </w:p>
        </w:tc>
        <w:tc>
          <w:tcPr>
            <w:tcW w:w="1012" w:type="dxa"/>
          </w:tcPr>
          <w:p w:rsidR="00CF591C" w:rsidRPr="00CF1137" w:rsidRDefault="00CF591C" w:rsidP="003752C7">
            <w:pPr>
              <w:tabs>
                <w:tab w:val="left" w:pos="2130"/>
              </w:tabs>
              <w:spacing w:line="320" w:lineRule="exact"/>
              <w:rPr>
                <w:rFonts w:ascii="仿宋" w:eastAsia="仿宋" w:hAnsi="仿宋"/>
                <w:szCs w:val="21"/>
              </w:rPr>
            </w:pPr>
          </w:p>
        </w:tc>
        <w:tc>
          <w:tcPr>
            <w:tcW w:w="1012" w:type="dxa"/>
          </w:tcPr>
          <w:p w:rsidR="00CF591C" w:rsidRPr="00CF1137" w:rsidRDefault="00CF591C" w:rsidP="003752C7">
            <w:pPr>
              <w:tabs>
                <w:tab w:val="left" w:pos="2130"/>
              </w:tabs>
              <w:spacing w:line="320" w:lineRule="exact"/>
              <w:rPr>
                <w:rFonts w:ascii="仿宋" w:eastAsia="仿宋" w:hAnsi="仿宋"/>
                <w:szCs w:val="21"/>
              </w:rPr>
            </w:pPr>
          </w:p>
        </w:tc>
        <w:tc>
          <w:tcPr>
            <w:tcW w:w="1012" w:type="dxa"/>
          </w:tcPr>
          <w:p w:rsidR="00CF591C" w:rsidRPr="00CF1137" w:rsidRDefault="00CF591C" w:rsidP="003752C7">
            <w:pPr>
              <w:tabs>
                <w:tab w:val="left" w:pos="2130"/>
              </w:tabs>
              <w:spacing w:line="320" w:lineRule="exact"/>
              <w:rPr>
                <w:rFonts w:ascii="仿宋" w:eastAsia="仿宋" w:hAnsi="仿宋"/>
                <w:szCs w:val="21"/>
              </w:rPr>
            </w:pPr>
          </w:p>
        </w:tc>
        <w:tc>
          <w:tcPr>
            <w:tcW w:w="1013" w:type="dxa"/>
          </w:tcPr>
          <w:p w:rsidR="00CF591C" w:rsidRPr="00CF1137" w:rsidRDefault="00CF591C" w:rsidP="003752C7">
            <w:pPr>
              <w:tabs>
                <w:tab w:val="left" w:pos="2130"/>
              </w:tabs>
              <w:spacing w:line="320" w:lineRule="exact"/>
              <w:rPr>
                <w:rFonts w:ascii="仿宋" w:eastAsia="仿宋" w:hAnsi="仿宋"/>
                <w:szCs w:val="21"/>
              </w:rPr>
            </w:pPr>
          </w:p>
        </w:tc>
        <w:tc>
          <w:tcPr>
            <w:tcW w:w="1013" w:type="dxa"/>
          </w:tcPr>
          <w:p w:rsidR="00CF591C" w:rsidRPr="00CF1137" w:rsidRDefault="00CF591C" w:rsidP="003752C7">
            <w:pPr>
              <w:tabs>
                <w:tab w:val="left" w:pos="2130"/>
              </w:tabs>
              <w:spacing w:line="320" w:lineRule="exact"/>
              <w:rPr>
                <w:rFonts w:ascii="仿宋" w:eastAsia="仿宋" w:hAnsi="仿宋"/>
                <w:szCs w:val="21"/>
              </w:rPr>
            </w:pPr>
          </w:p>
        </w:tc>
        <w:tc>
          <w:tcPr>
            <w:tcW w:w="1013" w:type="dxa"/>
          </w:tcPr>
          <w:p w:rsidR="00CF591C" w:rsidRPr="00CF1137" w:rsidRDefault="00CF591C" w:rsidP="003752C7">
            <w:pPr>
              <w:tabs>
                <w:tab w:val="left" w:pos="2130"/>
              </w:tabs>
              <w:spacing w:line="320" w:lineRule="exact"/>
              <w:rPr>
                <w:rFonts w:ascii="仿宋" w:eastAsia="仿宋" w:hAnsi="仿宋"/>
                <w:szCs w:val="21"/>
              </w:rPr>
            </w:pPr>
          </w:p>
        </w:tc>
        <w:tc>
          <w:tcPr>
            <w:tcW w:w="1013" w:type="dxa"/>
          </w:tcPr>
          <w:p w:rsidR="00CF591C" w:rsidRPr="00CF1137" w:rsidRDefault="00CF591C" w:rsidP="003752C7">
            <w:pPr>
              <w:tabs>
                <w:tab w:val="left" w:pos="2130"/>
              </w:tabs>
              <w:spacing w:line="320" w:lineRule="exact"/>
              <w:rPr>
                <w:rFonts w:ascii="仿宋" w:eastAsia="仿宋" w:hAnsi="仿宋"/>
                <w:szCs w:val="21"/>
              </w:rPr>
            </w:pPr>
          </w:p>
        </w:tc>
      </w:tr>
      <w:tr w:rsidR="00CF591C" w:rsidTr="003752C7">
        <w:tc>
          <w:tcPr>
            <w:tcW w:w="1013" w:type="dxa"/>
          </w:tcPr>
          <w:p w:rsidR="00CF591C" w:rsidRPr="00CF1137" w:rsidRDefault="00CF591C" w:rsidP="003752C7">
            <w:pPr>
              <w:tabs>
                <w:tab w:val="left" w:pos="2130"/>
              </w:tabs>
              <w:spacing w:line="320" w:lineRule="exact"/>
              <w:rPr>
                <w:rFonts w:ascii="仿宋" w:eastAsia="仿宋" w:hAnsi="仿宋"/>
                <w:szCs w:val="21"/>
              </w:rPr>
            </w:pPr>
          </w:p>
        </w:tc>
        <w:tc>
          <w:tcPr>
            <w:tcW w:w="1013" w:type="dxa"/>
          </w:tcPr>
          <w:p w:rsidR="00CF591C" w:rsidRPr="00CF1137" w:rsidRDefault="00CF591C" w:rsidP="003752C7">
            <w:pPr>
              <w:tabs>
                <w:tab w:val="left" w:pos="2130"/>
              </w:tabs>
              <w:spacing w:line="320" w:lineRule="exact"/>
              <w:rPr>
                <w:rFonts w:ascii="仿宋" w:eastAsia="仿宋" w:hAnsi="仿宋"/>
                <w:szCs w:val="21"/>
              </w:rPr>
            </w:pPr>
          </w:p>
        </w:tc>
        <w:tc>
          <w:tcPr>
            <w:tcW w:w="1012" w:type="dxa"/>
          </w:tcPr>
          <w:p w:rsidR="00CF591C" w:rsidRPr="00CF1137" w:rsidRDefault="00CF591C" w:rsidP="003752C7">
            <w:pPr>
              <w:tabs>
                <w:tab w:val="left" w:pos="2130"/>
              </w:tabs>
              <w:spacing w:line="320" w:lineRule="exact"/>
              <w:rPr>
                <w:rFonts w:ascii="仿宋" w:eastAsia="仿宋" w:hAnsi="仿宋"/>
                <w:szCs w:val="21"/>
              </w:rPr>
            </w:pPr>
          </w:p>
        </w:tc>
        <w:tc>
          <w:tcPr>
            <w:tcW w:w="1012" w:type="dxa"/>
          </w:tcPr>
          <w:p w:rsidR="00CF591C" w:rsidRPr="00CF1137" w:rsidRDefault="00CF591C" w:rsidP="003752C7">
            <w:pPr>
              <w:tabs>
                <w:tab w:val="left" w:pos="2130"/>
              </w:tabs>
              <w:spacing w:line="320" w:lineRule="exact"/>
              <w:rPr>
                <w:rFonts w:ascii="仿宋" w:eastAsia="仿宋" w:hAnsi="仿宋"/>
                <w:szCs w:val="21"/>
              </w:rPr>
            </w:pPr>
          </w:p>
        </w:tc>
        <w:tc>
          <w:tcPr>
            <w:tcW w:w="1012" w:type="dxa"/>
          </w:tcPr>
          <w:p w:rsidR="00CF591C" w:rsidRPr="00CF1137" w:rsidRDefault="00CF591C" w:rsidP="003752C7">
            <w:pPr>
              <w:tabs>
                <w:tab w:val="left" w:pos="2130"/>
              </w:tabs>
              <w:spacing w:line="320" w:lineRule="exact"/>
              <w:rPr>
                <w:rFonts w:ascii="仿宋" w:eastAsia="仿宋" w:hAnsi="仿宋"/>
                <w:szCs w:val="21"/>
              </w:rPr>
            </w:pPr>
          </w:p>
        </w:tc>
        <w:tc>
          <w:tcPr>
            <w:tcW w:w="1012" w:type="dxa"/>
          </w:tcPr>
          <w:p w:rsidR="00CF591C" w:rsidRPr="00CF1137" w:rsidRDefault="00CF591C" w:rsidP="003752C7">
            <w:pPr>
              <w:tabs>
                <w:tab w:val="left" w:pos="2130"/>
              </w:tabs>
              <w:spacing w:line="320" w:lineRule="exact"/>
              <w:rPr>
                <w:rFonts w:ascii="仿宋" w:eastAsia="仿宋" w:hAnsi="仿宋"/>
                <w:szCs w:val="21"/>
              </w:rPr>
            </w:pPr>
          </w:p>
        </w:tc>
        <w:tc>
          <w:tcPr>
            <w:tcW w:w="1012" w:type="dxa"/>
          </w:tcPr>
          <w:p w:rsidR="00CF591C" w:rsidRPr="00CF1137" w:rsidRDefault="00CF591C" w:rsidP="003752C7">
            <w:pPr>
              <w:tabs>
                <w:tab w:val="left" w:pos="2130"/>
              </w:tabs>
              <w:spacing w:line="320" w:lineRule="exact"/>
              <w:rPr>
                <w:rFonts w:ascii="仿宋" w:eastAsia="仿宋" w:hAnsi="仿宋"/>
                <w:szCs w:val="21"/>
              </w:rPr>
            </w:pPr>
          </w:p>
        </w:tc>
        <w:tc>
          <w:tcPr>
            <w:tcW w:w="1012" w:type="dxa"/>
          </w:tcPr>
          <w:p w:rsidR="00CF591C" w:rsidRPr="00CF1137" w:rsidRDefault="00CF591C" w:rsidP="003752C7">
            <w:pPr>
              <w:tabs>
                <w:tab w:val="left" w:pos="2130"/>
              </w:tabs>
              <w:spacing w:line="320" w:lineRule="exact"/>
              <w:rPr>
                <w:rFonts w:ascii="仿宋" w:eastAsia="仿宋" w:hAnsi="仿宋"/>
                <w:szCs w:val="21"/>
              </w:rPr>
            </w:pPr>
          </w:p>
        </w:tc>
        <w:tc>
          <w:tcPr>
            <w:tcW w:w="1012" w:type="dxa"/>
          </w:tcPr>
          <w:p w:rsidR="00CF591C" w:rsidRPr="00CF1137" w:rsidRDefault="00CF591C" w:rsidP="003752C7">
            <w:pPr>
              <w:tabs>
                <w:tab w:val="left" w:pos="2130"/>
              </w:tabs>
              <w:spacing w:line="320" w:lineRule="exact"/>
              <w:rPr>
                <w:rFonts w:ascii="仿宋" w:eastAsia="仿宋" w:hAnsi="仿宋"/>
                <w:szCs w:val="21"/>
              </w:rPr>
            </w:pPr>
          </w:p>
        </w:tc>
        <w:tc>
          <w:tcPr>
            <w:tcW w:w="1012" w:type="dxa"/>
          </w:tcPr>
          <w:p w:rsidR="00CF591C" w:rsidRPr="00CF1137" w:rsidRDefault="00CF591C" w:rsidP="003752C7">
            <w:pPr>
              <w:tabs>
                <w:tab w:val="left" w:pos="2130"/>
              </w:tabs>
              <w:spacing w:line="320" w:lineRule="exact"/>
              <w:rPr>
                <w:rFonts w:ascii="仿宋" w:eastAsia="仿宋" w:hAnsi="仿宋"/>
                <w:szCs w:val="21"/>
              </w:rPr>
            </w:pPr>
          </w:p>
        </w:tc>
        <w:tc>
          <w:tcPr>
            <w:tcW w:w="1013" w:type="dxa"/>
          </w:tcPr>
          <w:p w:rsidR="00CF591C" w:rsidRPr="00CF1137" w:rsidRDefault="00CF591C" w:rsidP="003752C7">
            <w:pPr>
              <w:tabs>
                <w:tab w:val="left" w:pos="2130"/>
              </w:tabs>
              <w:spacing w:line="320" w:lineRule="exact"/>
              <w:rPr>
                <w:rFonts w:ascii="仿宋" w:eastAsia="仿宋" w:hAnsi="仿宋"/>
                <w:szCs w:val="21"/>
              </w:rPr>
            </w:pPr>
          </w:p>
        </w:tc>
        <w:tc>
          <w:tcPr>
            <w:tcW w:w="1013" w:type="dxa"/>
          </w:tcPr>
          <w:p w:rsidR="00CF591C" w:rsidRPr="00CF1137" w:rsidRDefault="00CF591C" w:rsidP="003752C7">
            <w:pPr>
              <w:tabs>
                <w:tab w:val="left" w:pos="2130"/>
              </w:tabs>
              <w:spacing w:line="320" w:lineRule="exact"/>
              <w:rPr>
                <w:rFonts w:ascii="仿宋" w:eastAsia="仿宋" w:hAnsi="仿宋"/>
                <w:szCs w:val="21"/>
              </w:rPr>
            </w:pPr>
          </w:p>
        </w:tc>
        <w:tc>
          <w:tcPr>
            <w:tcW w:w="1013" w:type="dxa"/>
          </w:tcPr>
          <w:p w:rsidR="00CF591C" w:rsidRPr="00CF1137" w:rsidRDefault="00CF591C" w:rsidP="003752C7">
            <w:pPr>
              <w:tabs>
                <w:tab w:val="left" w:pos="2130"/>
              </w:tabs>
              <w:spacing w:line="320" w:lineRule="exact"/>
              <w:rPr>
                <w:rFonts w:ascii="仿宋" w:eastAsia="仿宋" w:hAnsi="仿宋"/>
                <w:szCs w:val="21"/>
              </w:rPr>
            </w:pPr>
          </w:p>
        </w:tc>
        <w:tc>
          <w:tcPr>
            <w:tcW w:w="1013" w:type="dxa"/>
          </w:tcPr>
          <w:p w:rsidR="00CF591C" w:rsidRPr="00CF1137" w:rsidRDefault="00CF591C" w:rsidP="003752C7">
            <w:pPr>
              <w:tabs>
                <w:tab w:val="left" w:pos="2130"/>
              </w:tabs>
              <w:spacing w:line="320" w:lineRule="exact"/>
              <w:rPr>
                <w:rFonts w:ascii="仿宋" w:eastAsia="仿宋" w:hAnsi="仿宋"/>
                <w:szCs w:val="21"/>
              </w:rPr>
            </w:pPr>
          </w:p>
        </w:tc>
      </w:tr>
      <w:tr w:rsidR="00CF591C" w:rsidTr="003752C7">
        <w:tc>
          <w:tcPr>
            <w:tcW w:w="1013" w:type="dxa"/>
          </w:tcPr>
          <w:p w:rsidR="00CF591C" w:rsidRPr="00CF1137" w:rsidRDefault="00CF591C" w:rsidP="003752C7">
            <w:pPr>
              <w:tabs>
                <w:tab w:val="left" w:pos="2130"/>
              </w:tabs>
              <w:spacing w:line="320" w:lineRule="exact"/>
              <w:rPr>
                <w:rFonts w:ascii="仿宋" w:eastAsia="仿宋" w:hAnsi="仿宋"/>
                <w:szCs w:val="21"/>
              </w:rPr>
            </w:pPr>
          </w:p>
        </w:tc>
        <w:tc>
          <w:tcPr>
            <w:tcW w:w="1013" w:type="dxa"/>
          </w:tcPr>
          <w:p w:rsidR="00CF591C" w:rsidRPr="00CF1137" w:rsidRDefault="00CF591C" w:rsidP="003752C7">
            <w:pPr>
              <w:tabs>
                <w:tab w:val="left" w:pos="2130"/>
              </w:tabs>
              <w:spacing w:line="320" w:lineRule="exact"/>
              <w:rPr>
                <w:rFonts w:ascii="仿宋" w:eastAsia="仿宋" w:hAnsi="仿宋"/>
                <w:szCs w:val="21"/>
              </w:rPr>
            </w:pPr>
          </w:p>
        </w:tc>
        <w:tc>
          <w:tcPr>
            <w:tcW w:w="1012" w:type="dxa"/>
          </w:tcPr>
          <w:p w:rsidR="00CF591C" w:rsidRPr="00CF1137" w:rsidRDefault="00CF591C" w:rsidP="003752C7">
            <w:pPr>
              <w:tabs>
                <w:tab w:val="left" w:pos="2130"/>
              </w:tabs>
              <w:spacing w:line="320" w:lineRule="exact"/>
              <w:rPr>
                <w:rFonts w:ascii="仿宋" w:eastAsia="仿宋" w:hAnsi="仿宋"/>
                <w:szCs w:val="21"/>
              </w:rPr>
            </w:pPr>
          </w:p>
        </w:tc>
        <w:tc>
          <w:tcPr>
            <w:tcW w:w="1012" w:type="dxa"/>
          </w:tcPr>
          <w:p w:rsidR="00CF591C" w:rsidRPr="00CF1137" w:rsidRDefault="00CF591C" w:rsidP="003752C7">
            <w:pPr>
              <w:tabs>
                <w:tab w:val="left" w:pos="2130"/>
              </w:tabs>
              <w:spacing w:line="320" w:lineRule="exact"/>
              <w:rPr>
                <w:rFonts w:ascii="仿宋" w:eastAsia="仿宋" w:hAnsi="仿宋"/>
                <w:szCs w:val="21"/>
              </w:rPr>
            </w:pPr>
          </w:p>
        </w:tc>
        <w:tc>
          <w:tcPr>
            <w:tcW w:w="1012" w:type="dxa"/>
          </w:tcPr>
          <w:p w:rsidR="00CF591C" w:rsidRPr="00CF1137" w:rsidRDefault="00CF591C" w:rsidP="003752C7">
            <w:pPr>
              <w:tabs>
                <w:tab w:val="left" w:pos="2130"/>
              </w:tabs>
              <w:spacing w:line="320" w:lineRule="exact"/>
              <w:rPr>
                <w:rFonts w:ascii="仿宋" w:eastAsia="仿宋" w:hAnsi="仿宋"/>
                <w:szCs w:val="21"/>
              </w:rPr>
            </w:pPr>
          </w:p>
        </w:tc>
        <w:tc>
          <w:tcPr>
            <w:tcW w:w="1012" w:type="dxa"/>
          </w:tcPr>
          <w:p w:rsidR="00CF591C" w:rsidRPr="00CF1137" w:rsidRDefault="00CF591C" w:rsidP="003752C7">
            <w:pPr>
              <w:tabs>
                <w:tab w:val="left" w:pos="2130"/>
              </w:tabs>
              <w:spacing w:line="320" w:lineRule="exact"/>
              <w:rPr>
                <w:rFonts w:ascii="仿宋" w:eastAsia="仿宋" w:hAnsi="仿宋"/>
                <w:szCs w:val="21"/>
              </w:rPr>
            </w:pPr>
          </w:p>
        </w:tc>
        <w:tc>
          <w:tcPr>
            <w:tcW w:w="1012" w:type="dxa"/>
          </w:tcPr>
          <w:p w:rsidR="00CF591C" w:rsidRPr="00CF1137" w:rsidRDefault="00CF591C" w:rsidP="003752C7">
            <w:pPr>
              <w:tabs>
                <w:tab w:val="left" w:pos="2130"/>
              </w:tabs>
              <w:spacing w:line="320" w:lineRule="exact"/>
              <w:rPr>
                <w:rFonts w:ascii="仿宋" w:eastAsia="仿宋" w:hAnsi="仿宋"/>
                <w:szCs w:val="21"/>
              </w:rPr>
            </w:pPr>
          </w:p>
        </w:tc>
        <w:tc>
          <w:tcPr>
            <w:tcW w:w="1012" w:type="dxa"/>
          </w:tcPr>
          <w:p w:rsidR="00CF591C" w:rsidRPr="00CF1137" w:rsidRDefault="00CF591C" w:rsidP="003752C7">
            <w:pPr>
              <w:tabs>
                <w:tab w:val="left" w:pos="2130"/>
              </w:tabs>
              <w:spacing w:line="320" w:lineRule="exact"/>
              <w:rPr>
                <w:rFonts w:ascii="仿宋" w:eastAsia="仿宋" w:hAnsi="仿宋"/>
                <w:szCs w:val="21"/>
              </w:rPr>
            </w:pPr>
          </w:p>
        </w:tc>
        <w:tc>
          <w:tcPr>
            <w:tcW w:w="1012" w:type="dxa"/>
          </w:tcPr>
          <w:p w:rsidR="00CF591C" w:rsidRPr="00CF1137" w:rsidRDefault="00CF591C" w:rsidP="003752C7">
            <w:pPr>
              <w:tabs>
                <w:tab w:val="left" w:pos="2130"/>
              </w:tabs>
              <w:spacing w:line="320" w:lineRule="exact"/>
              <w:rPr>
                <w:rFonts w:ascii="仿宋" w:eastAsia="仿宋" w:hAnsi="仿宋"/>
                <w:szCs w:val="21"/>
              </w:rPr>
            </w:pPr>
          </w:p>
        </w:tc>
        <w:tc>
          <w:tcPr>
            <w:tcW w:w="1012" w:type="dxa"/>
          </w:tcPr>
          <w:p w:rsidR="00CF591C" w:rsidRPr="00CF1137" w:rsidRDefault="00CF591C" w:rsidP="003752C7">
            <w:pPr>
              <w:tabs>
                <w:tab w:val="left" w:pos="2130"/>
              </w:tabs>
              <w:spacing w:line="320" w:lineRule="exact"/>
              <w:rPr>
                <w:rFonts w:ascii="仿宋" w:eastAsia="仿宋" w:hAnsi="仿宋"/>
                <w:szCs w:val="21"/>
              </w:rPr>
            </w:pPr>
          </w:p>
        </w:tc>
        <w:tc>
          <w:tcPr>
            <w:tcW w:w="1013" w:type="dxa"/>
          </w:tcPr>
          <w:p w:rsidR="00CF591C" w:rsidRPr="00CF1137" w:rsidRDefault="00CF591C" w:rsidP="003752C7">
            <w:pPr>
              <w:tabs>
                <w:tab w:val="left" w:pos="2130"/>
              </w:tabs>
              <w:spacing w:line="320" w:lineRule="exact"/>
              <w:rPr>
                <w:rFonts w:ascii="仿宋" w:eastAsia="仿宋" w:hAnsi="仿宋"/>
                <w:szCs w:val="21"/>
              </w:rPr>
            </w:pPr>
          </w:p>
        </w:tc>
        <w:tc>
          <w:tcPr>
            <w:tcW w:w="1013" w:type="dxa"/>
          </w:tcPr>
          <w:p w:rsidR="00CF591C" w:rsidRPr="00CF1137" w:rsidRDefault="00CF591C" w:rsidP="003752C7">
            <w:pPr>
              <w:tabs>
                <w:tab w:val="left" w:pos="2130"/>
              </w:tabs>
              <w:spacing w:line="320" w:lineRule="exact"/>
              <w:rPr>
                <w:rFonts w:ascii="仿宋" w:eastAsia="仿宋" w:hAnsi="仿宋"/>
                <w:szCs w:val="21"/>
              </w:rPr>
            </w:pPr>
          </w:p>
        </w:tc>
        <w:tc>
          <w:tcPr>
            <w:tcW w:w="1013" w:type="dxa"/>
          </w:tcPr>
          <w:p w:rsidR="00CF591C" w:rsidRPr="00CF1137" w:rsidRDefault="00CF591C" w:rsidP="003752C7">
            <w:pPr>
              <w:tabs>
                <w:tab w:val="left" w:pos="2130"/>
              </w:tabs>
              <w:spacing w:line="320" w:lineRule="exact"/>
              <w:rPr>
                <w:rFonts w:ascii="仿宋" w:eastAsia="仿宋" w:hAnsi="仿宋"/>
                <w:szCs w:val="21"/>
              </w:rPr>
            </w:pPr>
          </w:p>
        </w:tc>
        <w:tc>
          <w:tcPr>
            <w:tcW w:w="1013" w:type="dxa"/>
          </w:tcPr>
          <w:p w:rsidR="00CF591C" w:rsidRPr="00CF1137" w:rsidRDefault="00CF591C" w:rsidP="003752C7">
            <w:pPr>
              <w:tabs>
                <w:tab w:val="left" w:pos="2130"/>
              </w:tabs>
              <w:spacing w:line="320" w:lineRule="exact"/>
              <w:rPr>
                <w:rFonts w:ascii="仿宋" w:eastAsia="仿宋" w:hAnsi="仿宋"/>
                <w:szCs w:val="21"/>
              </w:rPr>
            </w:pPr>
          </w:p>
        </w:tc>
      </w:tr>
      <w:tr w:rsidR="00CF591C" w:rsidTr="003752C7">
        <w:tc>
          <w:tcPr>
            <w:tcW w:w="1013" w:type="dxa"/>
          </w:tcPr>
          <w:p w:rsidR="00CF591C" w:rsidRPr="00CF1137" w:rsidRDefault="00CF591C" w:rsidP="003752C7">
            <w:pPr>
              <w:tabs>
                <w:tab w:val="left" w:pos="2130"/>
              </w:tabs>
              <w:spacing w:line="320" w:lineRule="exact"/>
              <w:rPr>
                <w:rFonts w:ascii="仿宋" w:eastAsia="仿宋" w:hAnsi="仿宋"/>
                <w:szCs w:val="21"/>
              </w:rPr>
            </w:pPr>
          </w:p>
        </w:tc>
        <w:tc>
          <w:tcPr>
            <w:tcW w:w="1013" w:type="dxa"/>
          </w:tcPr>
          <w:p w:rsidR="00CF591C" w:rsidRPr="00CF1137" w:rsidRDefault="00CF591C" w:rsidP="003752C7">
            <w:pPr>
              <w:tabs>
                <w:tab w:val="left" w:pos="2130"/>
              </w:tabs>
              <w:spacing w:line="320" w:lineRule="exact"/>
              <w:rPr>
                <w:rFonts w:ascii="仿宋" w:eastAsia="仿宋" w:hAnsi="仿宋"/>
                <w:szCs w:val="21"/>
              </w:rPr>
            </w:pPr>
          </w:p>
        </w:tc>
        <w:tc>
          <w:tcPr>
            <w:tcW w:w="1012" w:type="dxa"/>
          </w:tcPr>
          <w:p w:rsidR="00CF591C" w:rsidRPr="00CF1137" w:rsidRDefault="00CF591C" w:rsidP="003752C7">
            <w:pPr>
              <w:tabs>
                <w:tab w:val="left" w:pos="2130"/>
              </w:tabs>
              <w:spacing w:line="320" w:lineRule="exact"/>
              <w:rPr>
                <w:rFonts w:ascii="仿宋" w:eastAsia="仿宋" w:hAnsi="仿宋"/>
                <w:szCs w:val="21"/>
              </w:rPr>
            </w:pPr>
          </w:p>
        </w:tc>
        <w:tc>
          <w:tcPr>
            <w:tcW w:w="1012" w:type="dxa"/>
          </w:tcPr>
          <w:p w:rsidR="00CF591C" w:rsidRPr="00CF1137" w:rsidRDefault="00CF591C" w:rsidP="003752C7">
            <w:pPr>
              <w:tabs>
                <w:tab w:val="left" w:pos="2130"/>
              </w:tabs>
              <w:spacing w:line="320" w:lineRule="exact"/>
              <w:rPr>
                <w:rFonts w:ascii="仿宋" w:eastAsia="仿宋" w:hAnsi="仿宋"/>
                <w:szCs w:val="21"/>
              </w:rPr>
            </w:pPr>
          </w:p>
        </w:tc>
        <w:tc>
          <w:tcPr>
            <w:tcW w:w="1012" w:type="dxa"/>
          </w:tcPr>
          <w:p w:rsidR="00CF591C" w:rsidRPr="00CF1137" w:rsidRDefault="00CF591C" w:rsidP="003752C7">
            <w:pPr>
              <w:tabs>
                <w:tab w:val="left" w:pos="2130"/>
              </w:tabs>
              <w:spacing w:line="320" w:lineRule="exact"/>
              <w:rPr>
                <w:rFonts w:ascii="仿宋" w:eastAsia="仿宋" w:hAnsi="仿宋"/>
                <w:szCs w:val="21"/>
              </w:rPr>
            </w:pPr>
          </w:p>
        </w:tc>
        <w:tc>
          <w:tcPr>
            <w:tcW w:w="1012" w:type="dxa"/>
          </w:tcPr>
          <w:p w:rsidR="00CF591C" w:rsidRPr="00CF1137" w:rsidRDefault="00CF591C" w:rsidP="003752C7">
            <w:pPr>
              <w:tabs>
                <w:tab w:val="left" w:pos="2130"/>
              </w:tabs>
              <w:spacing w:line="320" w:lineRule="exact"/>
              <w:rPr>
                <w:rFonts w:ascii="仿宋" w:eastAsia="仿宋" w:hAnsi="仿宋"/>
                <w:szCs w:val="21"/>
              </w:rPr>
            </w:pPr>
          </w:p>
        </w:tc>
        <w:tc>
          <w:tcPr>
            <w:tcW w:w="1012" w:type="dxa"/>
          </w:tcPr>
          <w:p w:rsidR="00CF591C" w:rsidRPr="00CF1137" w:rsidRDefault="00CF591C" w:rsidP="003752C7">
            <w:pPr>
              <w:tabs>
                <w:tab w:val="left" w:pos="2130"/>
              </w:tabs>
              <w:spacing w:line="320" w:lineRule="exact"/>
              <w:rPr>
                <w:rFonts w:ascii="仿宋" w:eastAsia="仿宋" w:hAnsi="仿宋"/>
                <w:szCs w:val="21"/>
              </w:rPr>
            </w:pPr>
          </w:p>
        </w:tc>
        <w:tc>
          <w:tcPr>
            <w:tcW w:w="1012" w:type="dxa"/>
          </w:tcPr>
          <w:p w:rsidR="00CF591C" w:rsidRPr="00CF1137" w:rsidRDefault="00CF591C" w:rsidP="003752C7">
            <w:pPr>
              <w:tabs>
                <w:tab w:val="left" w:pos="2130"/>
              </w:tabs>
              <w:spacing w:line="320" w:lineRule="exact"/>
              <w:rPr>
                <w:rFonts w:ascii="仿宋" w:eastAsia="仿宋" w:hAnsi="仿宋"/>
                <w:szCs w:val="21"/>
              </w:rPr>
            </w:pPr>
          </w:p>
        </w:tc>
        <w:tc>
          <w:tcPr>
            <w:tcW w:w="1012" w:type="dxa"/>
          </w:tcPr>
          <w:p w:rsidR="00CF591C" w:rsidRPr="00CF1137" w:rsidRDefault="00CF591C" w:rsidP="003752C7">
            <w:pPr>
              <w:tabs>
                <w:tab w:val="left" w:pos="2130"/>
              </w:tabs>
              <w:spacing w:line="320" w:lineRule="exact"/>
              <w:rPr>
                <w:rFonts w:ascii="仿宋" w:eastAsia="仿宋" w:hAnsi="仿宋"/>
                <w:szCs w:val="21"/>
              </w:rPr>
            </w:pPr>
          </w:p>
        </w:tc>
        <w:tc>
          <w:tcPr>
            <w:tcW w:w="1012" w:type="dxa"/>
          </w:tcPr>
          <w:p w:rsidR="00CF591C" w:rsidRPr="00CF1137" w:rsidRDefault="00CF591C" w:rsidP="003752C7">
            <w:pPr>
              <w:tabs>
                <w:tab w:val="left" w:pos="2130"/>
              </w:tabs>
              <w:spacing w:line="320" w:lineRule="exact"/>
              <w:rPr>
                <w:rFonts w:ascii="仿宋" w:eastAsia="仿宋" w:hAnsi="仿宋"/>
                <w:szCs w:val="21"/>
              </w:rPr>
            </w:pPr>
          </w:p>
        </w:tc>
        <w:tc>
          <w:tcPr>
            <w:tcW w:w="1013" w:type="dxa"/>
          </w:tcPr>
          <w:p w:rsidR="00CF591C" w:rsidRPr="00CF1137" w:rsidRDefault="00CF591C" w:rsidP="003752C7">
            <w:pPr>
              <w:tabs>
                <w:tab w:val="left" w:pos="2130"/>
              </w:tabs>
              <w:spacing w:line="320" w:lineRule="exact"/>
              <w:rPr>
                <w:rFonts w:ascii="仿宋" w:eastAsia="仿宋" w:hAnsi="仿宋"/>
                <w:szCs w:val="21"/>
              </w:rPr>
            </w:pPr>
          </w:p>
        </w:tc>
        <w:tc>
          <w:tcPr>
            <w:tcW w:w="1013" w:type="dxa"/>
          </w:tcPr>
          <w:p w:rsidR="00CF591C" w:rsidRPr="00CF1137" w:rsidRDefault="00CF591C" w:rsidP="003752C7">
            <w:pPr>
              <w:tabs>
                <w:tab w:val="left" w:pos="2130"/>
              </w:tabs>
              <w:spacing w:line="320" w:lineRule="exact"/>
              <w:rPr>
                <w:rFonts w:ascii="仿宋" w:eastAsia="仿宋" w:hAnsi="仿宋"/>
                <w:szCs w:val="21"/>
              </w:rPr>
            </w:pPr>
          </w:p>
        </w:tc>
        <w:tc>
          <w:tcPr>
            <w:tcW w:w="1013" w:type="dxa"/>
          </w:tcPr>
          <w:p w:rsidR="00CF591C" w:rsidRPr="00CF1137" w:rsidRDefault="00CF591C" w:rsidP="003752C7">
            <w:pPr>
              <w:tabs>
                <w:tab w:val="left" w:pos="2130"/>
              </w:tabs>
              <w:spacing w:line="320" w:lineRule="exact"/>
              <w:rPr>
                <w:rFonts w:ascii="仿宋" w:eastAsia="仿宋" w:hAnsi="仿宋"/>
                <w:szCs w:val="21"/>
              </w:rPr>
            </w:pPr>
          </w:p>
        </w:tc>
        <w:tc>
          <w:tcPr>
            <w:tcW w:w="1013" w:type="dxa"/>
          </w:tcPr>
          <w:p w:rsidR="00CF591C" w:rsidRPr="00CF1137" w:rsidRDefault="00CF591C" w:rsidP="003752C7">
            <w:pPr>
              <w:tabs>
                <w:tab w:val="left" w:pos="2130"/>
              </w:tabs>
              <w:spacing w:line="320" w:lineRule="exact"/>
              <w:rPr>
                <w:rFonts w:ascii="仿宋" w:eastAsia="仿宋" w:hAnsi="仿宋"/>
                <w:szCs w:val="21"/>
              </w:rPr>
            </w:pPr>
          </w:p>
        </w:tc>
      </w:tr>
    </w:tbl>
    <w:p w:rsidR="00CF591C" w:rsidRDefault="00CF591C" w:rsidP="00B60AD5">
      <w:pPr>
        <w:tabs>
          <w:tab w:val="left" w:pos="2130"/>
        </w:tabs>
        <w:rPr>
          <w:rFonts w:ascii="仿宋" w:eastAsia="仿宋" w:hAnsi="仿宋"/>
          <w:sz w:val="28"/>
          <w:szCs w:val="28"/>
        </w:rPr>
      </w:pPr>
    </w:p>
    <w:p w:rsidR="00CF591C" w:rsidRDefault="00CF591C" w:rsidP="00B60AD5">
      <w:pPr>
        <w:tabs>
          <w:tab w:val="left" w:pos="2130"/>
        </w:tabs>
        <w:rPr>
          <w:rFonts w:ascii="仿宋" w:eastAsia="仿宋" w:hAnsi="仿宋"/>
          <w:sz w:val="28"/>
          <w:szCs w:val="28"/>
        </w:rPr>
      </w:pPr>
    </w:p>
    <w:p w:rsidR="00B60AD5" w:rsidRPr="00CF591C" w:rsidRDefault="00B60AD5" w:rsidP="00B60AD5">
      <w:pPr>
        <w:tabs>
          <w:tab w:val="left" w:pos="2130"/>
        </w:tabs>
        <w:rPr>
          <w:rFonts w:ascii="仿宋_GB2312" w:eastAsia="仿宋_GB2312" w:hAnsi="仿宋"/>
          <w:b/>
          <w:sz w:val="32"/>
          <w:szCs w:val="32"/>
        </w:rPr>
      </w:pPr>
      <w:r w:rsidRPr="00CF591C">
        <w:rPr>
          <w:rFonts w:ascii="仿宋_GB2312" w:eastAsia="仿宋_GB2312" w:hAnsi="仿宋" w:hint="eastAsia"/>
          <w:b/>
          <w:sz w:val="32"/>
          <w:szCs w:val="32"/>
        </w:rPr>
        <w:lastRenderedPageBreak/>
        <w:t>附件</w:t>
      </w:r>
      <w:r w:rsidR="00CF591C">
        <w:rPr>
          <w:rFonts w:ascii="仿宋_GB2312" w:eastAsia="仿宋_GB2312" w:hAnsi="仿宋" w:hint="eastAsia"/>
          <w:b/>
          <w:sz w:val="32"/>
          <w:szCs w:val="32"/>
        </w:rPr>
        <w:t>3：</w:t>
      </w:r>
    </w:p>
    <w:tbl>
      <w:tblPr>
        <w:tblW w:w="5000" w:type="pct"/>
        <w:jc w:val="center"/>
        <w:tblLook w:val="04A0"/>
      </w:tblPr>
      <w:tblGrid>
        <w:gridCol w:w="974"/>
        <w:gridCol w:w="1051"/>
        <w:gridCol w:w="807"/>
        <w:gridCol w:w="1076"/>
        <w:gridCol w:w="1077"/>
        <w:gridCol w:w="1156"/>
        <w:gridCol w:w="1125"/>
        <w:gridCol w:w="910"/>
        <w:gridCol w:w="975"/>
        <w:gridCol w:w="944"/>
        <w:gridCol w:w="936"/>
        <w:gridCol w:w="975"/>
        <w:gridCol w:w="975"/>
        <w:gridCol w:w="1193"/>
      </w:tblGrid>
      <w:tr w:rsidR="00B60AD5" w:rsidRPr="00CF591C" w:rsidTr="00CF591C">
        <w:trPr>
          <w:trHeight w:val="567"/>
          <w:jc w:val="center"/>
        </w:trPr>
        <w:tc>
          <w:tcPr>
            <w:tcW w:w="345" w:type="pct"/>
            <w:tcBorders>
              <w:bottom w:val="single" w:sz="4" w:space="0" w:color="auto"/>
            </w:tcBorders>
          </w:tcPr>
          <w:p w:rsidR="00B60AD5" w:rsidRPr="00CF591C" w:rsidRDefault="00B60AD5" w:rsidP="00BC7C02">
            <w:pPr>
              <w:widowControl/>
              <w:spacing w:afterLines="50" w:line="400" w:lineRule="exact"/>
              <w:jc w:val="center"/>
              <w:rPr>
                <w:rFonts w:ascii="仿宋_GB2312" w:eastAsia="仿宋_GB2312" w:hAnsi="黑体"/>
                <w:b/>
                <w:color w:val="000000"/>
                <w:kern w:val="0"/>
                <w:sz w:val="32"/>
                <w:szCs w:val="32"/>
              </w:rPr>
            </w:pPr>
          </w:p>
        </w:tc>
        <w:tc>
          <w:tcPr>
            <w:tcW w:w="4655" w:type="pct"/>
            <w:gridSpan w:val="13"/>
            <w:tcBorders>
              <w:bottom w:val="single" w:sz="4" w:space="0" w:color="auto"/>
            </w:tcBorders>
            <w:shd w:val="clear" w:color="auto" w:fill="auto"/>
            <w:vAlign w:val="center"/>
            <w:hideMark/>
          </w:tcPr>
          <w:p w:rsidR="00B60AD5" w:rsidRPr="00CF591C" w:rsidRDefault="00B60AD5" w:rsidP="00BC7C02">
            <w:pPr>
              <w:widowControl/>
              <w:spacing w:afterLines="50" w:line="400" w:lineRule="exact"/>
              <w:jc w:val="center"/>
              <w:rPr>
                <w:rFonts w:ascii="仿宋_GB2312" w:eastAsia="仿宋_GB2312"/>
                <w:b/>
                <w:color w:val="000000"/>
                <w:kern w:val="0"/>
                <w:sz w:val="32"/>
                <w:szCs w:val="32"/>
              </w:rPr>
            </w:pPr>
            <w:r w:rsidRPr="00CF591C">
              <w:rPr>
                <w:rFonts w:ascii="仿宋_GB2312" w:eastAsia="仿宋_GB2312" w:hAnsi="黑体" w:hint="eastAsia"/>
                <w:b/>
                <w:color w:val="000000"/>
                <w:kern w:val="0"/>
                <w:sz w:val="32"/>
                <w:szCs w:val="32"/>
              </w:rPr>
              <w:t>2020年石河子大学科技特派员项目重点指标统计表</w:t>
            </w:r>
          </w:p>
        </w:tc>
      </w:tr>
      <w:tr w:rsidR="00B60AD5" w:rsidRPr="002F0B5E" w:rsidTr="00CF591C">
        <w:trPr>
          <w:trHeight w:val="995"/>
          <w:jc w:val="center"/>
        </w:trPr>
        <w:tc>
          <w:tcPr>
            <w:tcW w:w="71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0AD5" w:rsidRPr="00DB720A" w:rsidRDefault="00B60AD5" w:rsidP="003752C7">
            <w:pPr>
              <w:widowControl/>
              <w:spacing w:line="280" w:lineRule="exact"/>
              <w:jc w:val="center"/>
              <w:rPr>
                <w:rFonts w:eastAsia="仿宋_GB2312"/>
                <w:color w:val="000000"/>
                <w:kern w:val="0"/>
                <w:sz w:val="24"/>
              </w:rPr>
            </w:pPr>
            <w:r w:rsidRPr="00DB720A">
              <w:rPr>
                <w:rFonts w:eastAsia="仿宋_GB2312"/>
                <w:color w:val="000000"/>
                <w:kern w:val="0"/>
                <w:sz w:val="24"/>
              </w:rPr>
              <w:t>项目名称</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0AD5" w:rsidRPr="00DB720A" w:rsidRDefault="00B60AD5" w:rsidP="003752C7">
            <w:pPr>
              <w:widowControl/>
              <w:spacing w:line="280" w:lineRule="exact"/>
              <w:jc w:val="center"/>
              <w:rPr>
                <w:rFonts w:eastAsia="仿宋_GB2312"/>
                <w:color w:val="000000"/>
                <w:kern w:val="0"/>
                <w:sz w:val="24"/>
              </w:rPr>
            </w:pPr>
            <w:r>
              <w:rPr>
                <w:rFonts w:eastAsia="仿宋_GB2312" w:hint="eastAsia"/>
                <w:color w:val="000000"/>
                <w:kern w:val="0"/>
                <w:sz w:val="24"/>
              </w:rPr>
              <w:t>服务</w:t>
            </w:r>
            <w:r w:rsidRPr="00DB720A">
              <w:rPr>
                <w:rFonts w:eastAsia="仿宋_GB2312"/>
                <w:color w:val="000000"/>
                <w:kern w:val="0"/>
                <w:sz w:val="24"/>
              </w:rPr>
              <w:t>天</w:t>
            </w:r>
            <w:r>
              <w:rPr>
                <w:rFonts w:eastAsia="仿宋_GB2312" w:hint="eastAsia"/>
                <w:color w:val="000000"/>
                <w:kern w:val="0"/>
                <w:sz w:val="24"/>
              </w:rPr>
              <w:t>数</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0AD5" w:rsidRPr="00DB720A" w:rsidRDefault="00B60AD5" w:rsidP="003752C7">
            <w:pPr>
              <w:widowControl/>
              <w:spacing w:line="280" w:lineRule="exact"/>
              <w:jc w:val="left"/>
              <w:rPr>
                <w:rFonts w:eastAsia="仿宋_GB2312"/>
                <w:color w:val="000000"/>
                <w:kern w:val="0"/>
                <w:sz w:val="24"/>
              </w:rPr>
            </w:pPr>
            <w:r w:rsidRPr="00DB720A">
              <w:rPr>
                <w:rFonts w:eastAsia="仿宋_GB2312"/>
                <w:color w:val="000000"/>
                <w:kern w:val="0"/>
                <w:sz w:val="24"/>
              </w:rPr>
              <w:t>示范面积（亩）</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0AD5" w:rsidRPr="00DB720A" w:rsidRDefault="00B60AD5" w:rsidP="003752C7">
            <w:pPr>
              <w:widowControl/>
              <w:spacing w:line="280" w:lineRule="exact"/>
              <w:jc w:val="left"/>
              <w:rPr>
                <w:rFonts w:eastAsia="仿宋_GB2312"/>
                <w:color w:val="000000"/>
                <w:kern w:val="0"/>
                <w:sz w:val="24"/>
              </w:rPr>
            </w:pPr>
            <w:r w:rsidRPr="00DB720A">
              <w:rPr>
                <w:rFonts w:eastAsia="仿宋_GB2312"/>
                <w:color w:val="000000"/>
                <w:kern w:val="0"/>
                <w:sz w:val="24"/>
              </w:rPr>
              <w:t>新建和改造设施（处）</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0AD5" w:rsidRPr="00DB720A" w:rsidRDefault="00B60AD5" w:rsidP="003752C7">
            <w:pPr>
              <w:widowControl/>
              <w:spacing w:line="280" w:lineRule="exact"/>
              <w:jc w:val="left"/>
              <w:rPr>
                <w:rFonts w:eastAsia="仿宋_GB2312"/>
                <w:color w:val="000000"/>
                <w:kern w:val="0"/>
                <w:sz w:val="24"/>
              </w:rPr>
            </w:pPr>
            <w:r w:rsidRPr="00DB720A">
              <w:rPr>
                <w:rFonts w:eastAsia="仿宋_GB2312"/>
                <w:color w:val="000000"/>
                <w:kern w:val="0"/>
                <w:sz w:val="24"/>
              </w:rPr>
              <w:t>推广新技术或品种（项）</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0AD5" w:rsidRPr="00DB720A" w:rsidRDefault="00B60AD5" w:rsidP="003752C7">
            <w:pPr>
              <w:widowControl/>
              <w:spacing w:line="280" w:lineRule="exact"/>
              <w:jc w:val="left"/>
              <w:rPr>
                <w:rFonts w:eastAsia="仿宋_GB2312"/>
                <w:color w:val="000000"/>
                <w:kern w:val="0"/>
                <w:sz w:val="24"/>
              </w:rPr>
            </w:pPr>
            <w:r w:rsidRPr="00DB720A">
              <w:rPr>
                <w:rFonts w:eastAsia="仿宋_GB2312"/>
                <w:color w:val="000000"/>
                <w:kern w:val="0"/>
                <w:sz w:val="24"/>
              </w:rPr>
              <w:t>带动贫困户数（户）</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0AD5" w:rsidRPr="00DB720A" w:rsidRDefault="00B60AD5" w:rsidP="003752C7">
            <w:pPr>
              <w:widowControl/>
              <w:spacing w:line="280" w:lineRule="exact"/>
              <w:jc w:val="left"/>
              <w:rPr>
                <w:rFonts w:eastAsia="仿宋_GB2312"/>
                <w:color w:val="000000"/>
                <w:kern w:val="0"/>
                <w:sz w:val="24"/>
              </w:rPr>
            </w:pPr>
            <w:r w:rsidRPr="00DB720A">
              <w:rPr>
                <w:rFonts w:eastAsia="仿宋_GB2312"/>
                <w:color w:val="000000"/>
                <w:kern w:val="0"/>
                <w:sz w:val="24"/>
              </w:rPr>
              <w:t>培训场次</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0AD5" w:rsidRPr="00DB720A" w:rsidRDefault="00B60AD5" w:rsidP="003752C7">
            <w:pPr>
              <w:widowControl/>
              <w:spacing w:line="280" w:lineRule="exact"/>
              <w:jc w:val="left"/>
              <w:rPr>
                <w:rFonts w:eastAsia="仿宋_GB2312"/>
                <w:color w:val="000000"/>
                <w:kern w:val="0"/>
                <w:sz w:val="24"/>
              </w:rPr>
            </w:pPr>
            <w:r w:rsidRPr="00DB720A">
              <w:rPr>
                <w:rFonts w:eastAsia="仿宋_GB2312"/>
                <w:color w:val="000000"/>
                <w:kern w:val="0"/>
                <w:sz w:val="24"/>
              </w:rPr>
              <w:t>培养技术骨干人数</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0AD5" w:rsidRPr="00DB720A" w:rsidRDefault="00B60AD5" w:rsidP="003752C7">
            <w:pPr>
              <w:widowControl/>
              <w:spacing w:line="280" w:lineRule="exact"/>
              <w:jc w:val="left"/>
              <w:rPr>
                <w:rFonts w:eastAsia="仿宋_GB2312"/>
                <w:color w:val="000000"/>
                <w:kern w:val="0"/>
                <w:sz w:val="24"/>
              </w:rPr>
            </w:pPr>
            <w:r w:rsidRPr="00DB720A">
              <w:rPr>
                <w:rFonts w:eastAsia="仿宋_GB2312"/>
                <w:color w:val="000000"/>
                <w:kern w:val="0"/>
                <w:sz w:val="24"/>
              </w:rPr>
              <w:t>培训人数（人次）</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0AD5" w:rsidRPr="00DB720A" w:rsidRDefault="00B60AD5" w:rsidP="003752C7">
            <w:pPr>
              <w:widowControl/>
              <w:spacing w:line="280" w:lineRule="exact"/>
              <w:jc w:val="left"/>
              <w:rPr>
                <w:rFonts w:eastAsia="仿宋_GB2312"/>
                <w:color w:val="000000"/>
                <w:kern w:val="0"/>
                <w:sz w:val="24"/>
              </w:rPr>
            </w:pPr>
            <w:r w:rsidRPr="00DB720A">
              <w:rPr>
                <w:rFonts w:eastAsia="仿宋_GB2312"/>
                <w:color w:val="000000"/>
                <w:kern w:val="0"/>
                <w:sz w:val="24"/>
              </w:rPr>
              <w:t>发放</w:t>
            </w:r>
            <w:r>
              <w:rPr>
                <w:rFonts w:eastAsia="仿宋_GB2312" w:hint="eastAsia"/>
                <w:color w:val="000000"/>
                <w:kern w:val="0"/>
                <w:sz w:val="24"/>
              </w:rPr>
              <w:t>技术</w:t>
            </w:r>
            <w:r w:rsidRPr="00DB720A">
              <w:rPr>
                <w:rFonts w:eastAsia="仿宋_GB2312"/>
                <w:color w:val="000000"/>
                <w:kern w:val="0"/>
                <w:sz w:val="24"/>
              </w:rPr>
              <w:t>资料（份）</w:t>
            </w:r>
          </w:p>
        </w:tc>
        <w:tc>
          <w:tcPr>
            <w:tcW w:w="345" w:type="pct"/>
            <w:tcBorders>
              <w:top w:val="single" w:sz="4" w:space="0" w:color="auto"/>
              <w:left w:val="single" w:sz="4" w:space="0" w:color="auto"/>
              <w:bottom w:val="single" w:sz="4" w:space="0" w:color="auto"/>
              <w:right w:val="single" w:sz="4" w:space="0" w:color="auto"/>
            </w:tcBorders>
          </w:tcPr>
          <w:p w:rsidR="00B60AD5" w:rsidRDefault="00B60AD5" w:rsidP="003752C7">
            <w:pPr>
              <w:widowControl/>
              <w:spacing w:line="280" w:lineRule="exact"/>
              <w:jc w:val="left"/>
              <w:rPr>
                <w:rFonts w:eastAsia="仿宋_GB2312"/>
                <w:color w:val="000000"/>
                <w:kern w:val="0"/>
                <w:sz w:val="24"/>
              </w:rPr>
            </w:pPr>
          </w:p>
          <w:p w:rsidR="00B60AD5" w:rsidRPr="00DB720A" w:rsidRDefault="00B60AD5" w:rsidP="003752C7">
            <w:pPr>
              <w:widowControl/>
              <w:spacing w:line="280" w:lineRule="exact"/>
              <w:jc w:val="left"/>
              <w:rPr>
                <w:rFonts w:eastAsia="仿宋_GB2312"/>
                <w:color w:val="000000"/>
                <w:kern w:val="0"/>
                <w:sz w:val="24"/>
              </w:rPr>
            </w:pPr>
            <w:r>
              <w:rPr>
                <w:rFonts w:eastAsia="仿宋_GB2312" w:hint="eastAsia"/>
                <w:color w:val="000000"/>
                <w:kern w:val="0"/>
                <w:sz w:val="24"/>
              </w:rPr>
              <w:t>新闻报道（篇）</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0AD5" w:rsidRPr="00DB720A" w:rsidRDefault="00B60AD5" w:rsidP="003752C7">
            <w:pPr>
              <w:widowControl/>
              <w:spacing w:line="280" w:lineRule="exact"/>
              <w:jc w:val="left"/>
              <w:rPr>
                <w:rFonts w:eastAsia="仿宋_GB2312"/>
                <w:color w:val="000000"/>
                <w:kern w:val="0"/>
                <w:sz w:val="24"/>
              </w:rPr>
            </w:pPr>
            <w:r w:rsidRPr="00DB720A">
              <w:rPr>
                <w:rFonts w:eastAsia="仿宋_GB2312"/>
                <w:color w:val="000000"/>
                <w:kern w:val="0"/>
                <w:sz w:val="24"/>
              </w:rPr>
              <w:t>赠送物资数（吨）</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0AD5" w:rsidRDefault="00B60AD5" w:rsidP="003752C7">
            <w:pPr>
              <w:widowControl/>
              <w:spacing w:line="280" w:lineRule="exact"/>
              <w:jc w:val="left"/>
              <w:rPr>
                <w:rFonts w:eastAsia="仿宋_GB2312"/>
                <w:color w:val="000000"/>
                <w:kern w:val="0"/>
                <w:sz w:val="24"/>
              </w:rPr>
            </w:pPr>
            <w:r>
              <w:rPr>
                <w:rFonts w:eastAsia="仿宋_GB2312" w:hint="eastAsia"/>
                <w:color w:val="000000"/>
                <w:kern w:val="0"/>
                <w:sz w:val="24"/>
              </w:rPr>
              <w:t>带动贫困</w:t>
            </w:r>
          </w:p>
          <w:p w:rsidR="00B60AD5" w:rsidRDefault="00B60AD5" w:rsidP="003752C7">
            <w:pPr>
              <w:widowControl/>
              <w:spacing w:line="280" w:lineRule="exact"/>
              <w:jc w:val="left"/>
              <w:rPr>
                <w:rFonts w:eastAsia="仿宋_GB2312"/>
                <w:color w:val="000000"/>
                <w:kern w:val="0"/>
                <w:sz w:val="24"/>
              </w:rPr>
            </w:pPr>
            <w:r>
              <w:rPr>
                <w:rFonts w:eastAsia="仿宋_GB2312" w:hint="eastAsia"/>
                <w:color w:val="000000"/>
                <w:kern w:val="0"/>
                <w:sz w:val="24"/>
              </w:rPr>
              <w:t>户增收</w:t>
            </w:r>
          </w:p>
          <w:p w:rsidR="00B60AD5" w:rsidRPr="00DB720A" w:rsidRDefault="00B60AD5" w:rsidP="003752C7">
            <w:pPr>
              <w:widowControl/>
              <w:spacing w:line="280" w:lineRule="exact"/>
              <w:jc w:val="left"/>
              <w:rPr>
                <w:rFonts w:eastAsia="仿宋_GB2312"/>
                <w:color w:val="000000"/>
                <w:kern w:val="0"/>
                <w:sz w:val="24"/>
              </w:rPr>
            </w:pPr>
            <w:r w:rsidRPr="00DB720A">
              <w:rPr>
                <w:rFonts w:eastAsia="仿宋_GB2312"/>
                <w:color w:val="000000"/>
                <w:kern w:val="0"/>
                <w:sz w:val="24"/>
              </w:rPr>
              <w:t>（元</w:t>
            </w:r>
            <w:r w:rsidRPr="00DB720A">
              <w:rPr>
                <w:rFonts w:eastAsia="仿宋_GB2312"/>
                <w:color w:val="000000"/>
                <w:kern w:val="0"/>
                <w:sz w:val="24"/>
              </w:rPr>
              <w:t>/</w:t>
            </w:r>
            <w:r w:rsidRPr="00DB720A">
              <w:rPr>
                <w:rFonts w:eastAsia="仿宋_GB2312"/>
                <w:color w:val="000000"/>
                <w:kern w:val="0"/>
                <w:sz w:val="24"/>
              </w:rPr>
              <w:t>户）</w:t>
            </w:r>
          </w:p>
        </w:tc>
      </w:tr>
      <w:tr w:rsidR="00B60AD5" w:rsidRPr="002F0B5E" w:rsidTr="00CF591C">
        <w:trPr>
          <w:trHeight w:val="637"/>
          <w:jc w:val="center"/>
        </w:trPr>
        <w:tc>
          <w:tcPr>
            <w:tcW w:w="7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AD5" w:rsidRPr="006230CF" w:rsidRDefault="00B60AD5" w:rsidP="003752C7">
            <w:pPr>
              <w:widowControl/>
              <w:jc w:val="left"/>
              <w:rPr>
                <w:rFonts w:eastAsia="仿宋_GB2312"/>
                <w:color w:val="000000"/>
                <w:kern w:val="0"/>
                <w:sz w:val="24"/>
              </w:rPr>
            </w:pP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AD5" w:rsidRPr="006230CF" w:rsidRDefault="00B60AD5" w:rsidP="003752C7">
            <w:pPr>
              <w:widowControl/>
              <w:jc w:val="left"/>
              <w:rPr>
                <w:rFonts w:ascii="宋体" w:hAnsi="宋体"/>
                <w:sz w:val="24"/>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AD5" w:rsidRPr="006230CF" w:rsidRDefault="00B60AD5" w:rsidP="003752C7">
            <w:pPr>
              <w:widowControl/>
              <w:jc w:val="left"/>
              <w:rPr>
                <w:rFonts w:ascii="宋体" w:hAnsi="宋体"/>
                <w:sz w:val="24"/>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AD5" w:rsidRPr="006230CF" w:rsidRDefault="00B60AD5" w:rsidP="003752C7">
            <w:pPr>
              <w:widowControl/>
              <w:jc w:val="left"/>
              <w:rPr>
                <w:rFonts w:ascii="宋体" w:hAnsi="宋体"/>
                <w:sz w:val="24"/>
              </w:rPr>
            </w:pP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AD5" w:rsidRPr="006230CF" w:rsidRDefault="00B60AD5" w:rsidP="003752C7">
            <w:pPr>
              <w:widowControl/>
              <w:jc w:val="left"/>
              <w:rPr>
                <w:rFonts w:ascii="宋体" w:hAnsi="宋体"/>
                <w:sz w:val="24"/>
              </w:rPr>
            </w:pP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AD5" w:rsidRPr="006230CF" w:rsidRDefault="00B60AD5" w:rsidP="003752C7">
            <w:pPr>
              <w:widowControl/>
              <w:jc w:val="left"/>
              <w:rPr>
                <w:rFonts w:ascii="宋体" w:hAnsi="宋体"/>
                <w:sz w:val="24"/>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AD5" w:rsidRPr="006230CF" w:rsidRDefault="00B60AD5" w:rsidP="003752C7">
            <w:pPr>
              <w:widowControl/>
              <w:jc w:val="left"/>
              <w:rPr>
                <w:rFonts w:ascii="宋体" w:hAnsi="宋体"/>
                <w:sz w:val="24"/>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AD5" w:rsidRPr="006230CF" w:rsidRDefault="00B60AD5" w:rsidP="003752C7">
            <w:pPr>
              <w:widowControl/>
              <w:jc w:val="left"/>
              <w:rPr>
                <w:rFonts w:ascii="宋体" w:hAnsi="宋体"/>
                <w:sz w:val="24"/>
              </w:rPr>
            </w:pP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AD5" w:rsidRPr="006230CF" w:rsidRDefault="00B60AD5" w:rsidP="003752C7">
            <w:pPr>
              <w:widowControl/>
              <w:jc w:val="left"/>
              <w:rPr>
                <w:rFonts w:ascii="宋体" w:hAnsi="宋体"/>
                <w:sz w:val="24"/>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AD5" w:rsidRPr="006230CF" w:rsidRDefault="00B60AD5" w:rsidP="003752C7">
            <w:pPr>
              <w:widowControl/>
              <w:jc w:val="left"/>
              <w:rPr>
                <w:rFonts w:ascii="宋体" w:hAnsi="宋体"/>
                <w:sz w:val="24"/>
              </w:rPr>
            </w:pPr>
          </w:p>
        </w:tc>
        <w:tc>
          <w:tcPr>
            <w:tcW w:w="345" w:type="pct"/>
            <w:tcBorders>
              <w:top w:val="single" w:sz="4" w:space="0" w:color="auto"/>
              <w:left w:val="single" w:sz="4" w:space="0" w:color="auto"/>
              <w:bottom w:val="single" w:sz="4" w:space="0" w:color="auto"/>
              <w:right w:val="single" w:sz="4" w:space="0" w:color="auto"/>
            </w:tcBorders>
          </w:tcPr>
          <w:p w:rsidR="00B60AD5" w:rsidRPr="006230CF" w:rsidRDefault="00B60AD5" w:rsidP="003752C7">
            <w:pPr>
              <w:widowControl/>
              <w:jc w:val="left"/>
              <w:rPr>
                <w:rFonts w:ascii="宋体" w:hAnsi="宋体"/>
                <w:sz w:val="24"/>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AD5" w:rsidRPr="006230CF" w:rsidRDefault="00B60AD5" w:rsidP="003752C7">
            <w:pPr>
              <w:widowControl/>
              <w:jc w:val="left"/>
              <w:rPr>
                <w:rFonts w:ascii="宋体" w:hAnsi="宋体"/>
                <w:sz w:val="24"/>
              </w:rPr>
            </w:pP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AD5" w:rsidRPr="006230CF" w:rsidRDefault="00B60AD5" w:rsidP="003752C7">
            <w:pPr>
              <w:widowControl/>
              <w:jc w:val="left"/>
              <w:rPr>
                <w:rFonts w:ascii="宋体" w:hAnsi="宋体"/>
                <w:sz w:val="24"/>
              </w:rPr>
            </w:pPr>
          </w:p>
        </w:tc>
      </w:tr>
      <w:tr w:rsidR="00B60AD5" w:rsidRPr="002F0B5E" w:rsidTr="00CF591C">
        <w:trPr>
          <w:trHeight w:val="637"/>
          <w:jc w:val="center"/>
        </w:trPr>
        <w:tc>
          <w:tcPr>
            <w:tcW w:w="7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AD5" w:rsidRPr="00DB720A" w:rsidRDefault="00B60AD5" w:rsidP="003752C7">
            <w:pPr>
              <w:widowControl/>
              <w:jc w:val="left"/>
              <w:rPr>
                <w:rFonts w:eastAsia="仿宋_GB2312"/>
                <w:color w:val="000000"/>
                <w:kern w:val="0"/>
                <w:sz w:val="24"/>
              </w:rPr>
            </w:pP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AD5" w:rsidRPr="00DB720A" w:rsidRDefault="00B60AD5" w:rsidP="003752C7">
            <w:pPr>
              <w:widowControl/>
              <w:jc w:val="center"/>
              <w:rPr>
                <w:rFonts w:eastAsia="仿宋_GB2312"/>
                <w:color w:val="000000"/>
                <w:kern w:val="0"/>
                <w:sz w:val="24"/>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AD5" w:rsidRPr="00DB720A" w:rsidRDefault="00B60AD5" w:rsidP="003752C7">
            <w:pPr>
              <w:widowControl/>
              <w:jc w:val="center"/>
              <w:rPr>
                <w:rFonts w:eastAsia="仿宋_GB2312"/>
                <w:color w:val="000000"/>
                <w:kern w:val="0"/>
                <w:sz w:val="24"/>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AD5" w:rsidRPr="00DB720A" w:rsidRDefault="00B60AD5" w:rsidP="003752C7">
            <w:pPr>
              <w:widowControl/>
              <w:jc w:val="center"/>
              <w:rPr>
                <w:rFonts w:eastAsia="仿宋_GB2312"/>
                <w:color w:val="000000"/>
                <w:kern w:val="0"/>
                <w:sz w:val="24"/>
              </w:rPr>
            </w:pP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AD5" w:rsidRPr="00DB720A" w:rsidRDefault="00B60AD5" w:rsidP="003752C7">
            <w:pPr>
              <w:widowControl/>
              <w:jc w:val="center"/>
              <w:rPr>
                <w:rFonts w:eastAsia="仿宋_GB2312"/>
                <w:color w:val="000000"/>
                <w:kern w:val="0"/>
                <w:sz w:val="24"/>
              </w:rPr>
            </w:pP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AD5" w:rsidRPr="00DB720A" w:rsidRDefault="00B60AD5" w:rsidP="003752C7">
            <w:pPr>
              <w:widowControl/>
              <w:jc w:val="center"/>
              <w:rPr>
                <w:rFonts w:eastAsia="仿宋_GB2312"/>
                <w:color w:val="000000"/>
                <w:kern w:val="0"/>
                <w:sz w:val="24"/>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AD5" w:rsidRPr="00DB720A" w:rsidRDefault="00B60AD5" w:rsidP="003752C7">
            <w:pPr>
              <w:widowControl/>
              <w:jc w:val="center"/>
              <w:rPr>
                <w:rFonts w:eastAsia="仿宋_GB2312"/>
                <w:color w:val="000000"/>
                <w:kern w:val="0"/>
                <w:sz w:val="24"/>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AD5" w:rsidRPr="00DB720A" w:rsidRDefault="00B60AD5" w:rsidP="003752C7">
            <w:pPr>
              <w:widowControl/>
              <w:jc w:val="center"/>
              <w:rPr>
                <w:rFonts w:eastAsia="仿宋_GB2312"/>
                <w:color w:val="000000"/>
                <w:kern w:val="0"/>
                <w:sz w:val="24"/>
              </w:rPr>
            </w:pP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AD5" w:rsidRPr="00DB720A" w:rsidRDefault="00B60AD5" w:rsidP="003752C7">
            <w:pPr>
              <w:widowControl/>
              <w:jc w:val="center"/>
              <w:rPr>
                <w:rFonts w:eastAsia="仿宋_GB2312"/>
                <w:color w:val="000000"/>
                <w:kern w:val="0"/>
                <w:sz w:val="24"/>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AD5" w:rsidRPr="00DB720A" w:rsidRDefault="00B60AD5" w:rsidP="003752C7">
            <w:pPr>
              <w:widowControl/>
              <w:jc w:val="center"/>
              <w:rPr>
                <w:rFonts w:eastAsia="仿宋_GB2312"/>
                <w:color w:val="000000"/>
                <w:kern w:val="0"/>
                <w:sz w:val="24"/>
              </w:rPr>
            </w:pPr>
          </w:p>
        </w:tc>
        <w:tc>
          <w:tcPr>
            <w:tcW w:w="345" w:type="pct"/>
            <w:tcBorders>
              <w:top w:val="single" w:sz="4" w:space="0" w:color="auto"/>
              <w:left w:val="single" w:sz="4" w:space="0" w:color="auto"/>
              <w:bottom w:val="single" w:sz="4" w:space="0" w:color="auto"/>
              <w:right w:val="single" w:sz="4" w:space="0" w:color="auto"/>
            </w:tcBorders>
          </w:tcPr>
          <w:p w:rsidR="00B60AD5" w:rsidRPr="00DB720A" w:rsidRDefault="00B60AD5" w:rsidP="003752C7">
            <w:pPr>
              <w:widowControl/>
              <w:jc w:val="center"/>
              <w:rPr>
                <w:rFonts w:eastAsia="仿宋_GB2312"/>
                <w:color w:val="000000"/>
                <w:kern w:val="0"/>
                <w:sz w:val="24"/>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AD5" w:rsidRPr="00DB720A" w:rsidRDefault="00B60AD5" w:rsidP="003752C7">
            <w:pPr>
              <w:widowControl/>
              <w:jc w:val="center"/>
              <w:rPr>
                <w:rFonts w:eastAsia="仿宋_GB2312"/>
                <w:color w:val="000000"/>
                <w:kern w:val="0"/>
                <w:sz w:val="24"/>
              </w:rPr>
            </w:pP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AD5" w:rsidRPr="00F0788C" w:rsidRDefault="00B60AD5" w:rsidP="003752C7">
            <w:pPr>
              <w:widowControl/>
              <w:jc w:val="center"/>
              <w:rPr>
                <w:rFonts w:eastAsia="仿宋_GB2312"/>
                <w:color w:val="000000"/>
                <w:kern w:val="0"/>
                <w:sz w:val="24"/>
              </w:rPr>
            </w:pPr>
          </w:p>
        </w:tc>
      </w:tr>
    </w:tbl>
    <w:p w:rsidR="00B60AD5" w:rsidRPr="00E16CB1" w:rsidRDefault="00B60AD5" w:rsidP="00B60AD5">
      <w:pPr>
        <w:rPr>
          <w:szCs w:val="30"/>
        </w:rPr>
      </w:pPr>
    </w:p>
    <w:p w:rsidR="00CF591C" w:rsidRDefault="00B60AD5" w:rsidP="00B60AD5">
      <w:pPr>
        <w:tabs>
          <w:tab w:val="left" w:pos="2130"/>
        </w:tabs>
        <w:rPr>
          <w:rFonts w:ascii="仿宋_GB2312" w:eastAsia="仿宋_GB2312" w:hAnsi="仿宋"/>
          <w:b/>
          <w:sz w:val="32"/>
          <w:szCs w:val="32"/>
        </w:rPr>
      </w:pPr>
      <w:r w:rsidRPr="00CF591C">
        <w:rPr>
          <w:rFonts w:ascii="仿宋_GB2312" w:eastAsia="仿宋_GB2312" w:hAnsi="仿宋" w:hint="eastAsia"/>
          <w:b/>
          <w:sz w:val="32"/>
          <w:szCs w:val="32"/>
        </w:rPr>
        <w:t>附件</w:t>
      </w:r>
      <w:r w:rsidR="00CF591C" w:rsidRPr="00CF591C">
        <w:rPr>
          <w:rFonts w:ascii="仿宋_GB2312" w:eastAsia="仿宋_GB2312" w:hAnsi="仿宋" w:hint="eastAsia"/>
          <w:b/>
          <w:sz w:val="32"/>
          <w:szCs w:val="32"/>
        </w:rPr>
        <w:t>4</w:t>
      </w:r>
      <w:r w:rsidR="00CF591C">
        <w:rPr>
          <w:rFonts w:ascii="仿宋_GB2312" w:eastAsia="仿宋_GB2312" w:hAnsi="仿宋" w:hint="eastAsia"/>
          <w:b/>
          <w:sz w:val="32"/>
          <w:szCs w:val="32"/>
        </w:rPr>
        <w:t>：</w:t>
      </w:r>
    </w:p>
    <w:p w:rsidR="00B60AD5" w:rsidRPr="00CF591C" w:rsidRDefault="00CF591C" w:rsidP="00CF591C">
      <w:pPr>
        <w:tabs>
          <w:tab w:val="left" w:pos="2130"/>
        </w:tabs>
        <w:jc w:val="center"/>
        <w:rPr>
          <w:rFonts w:ascii="仿宋_GB2312" w:eastAsia="仿宋_GB2312" w:hAnsi="仿宋"/>
          <w:b/>
          <w:sz w:val="32"/>
          <w:szCs w:val="32"/>
        </w:rPr>
      </w:pPr>
      <w:r w:rsidRPr="00CF591C">
        <w:rPr>
          <w:rFonts w:ascii="仿宋_GB2312" w:eastAsia="仿宋_GB2312" w:hAnsi="黑体" w:hint="eastAsia"/>
          <w:b/>
          <w:color w:val="000000"/>
          <w:kern w:val="0"/>
          <w:sz w:val="32"/>
          <w:szCs w:val="32"/>
        </w:rPr>
        <w:t>2020石河子大学科技特派员服务天数统计表</w:t>
      </w:r>
    </w:p>
    <w:tbl>
      <w:tblPr>
        <w:tblW w:w="5000" w:type="pct"/>
        <w:jc w:val="center"/>
        <w:tblLook w:val="04A0"/>
      </w:tblPr>
      <w:tblGrid>
        <w:gridCol w:w="3794"/>
        <w:gridCol w:w="2836"/>
        <w:gridCol w:w="3969"/>
        <w:gridCol w:w="3575"/>
      </w:tblGrid>
      <w:tr w:rsidR="00B60AD5" w:rsidRPr="002F0B5E" w:rsidTr="00CF591C">
        <w:trPr>
          <w:trHeight w:val="1042"/>
          <w:jc w:val="center"/>
        </w:trPr>
        <w:tc>
          <w:tcPr>
            <w:tcW w:w="1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0AD5" w:rsidRPr="00DB720A" w:rsidRDefault="00B60AD5" w:rsidP="003752C7">
            <w:pPr>
              <w:widowControl/>
              <w:spacing w:line="280" w:lineRule="exact"/>
              <w:jc w:val="center"/>
              <w:rPr>
                <w:rFonts w:eastAsia="仿宋_GB2312"/>
                <w:color w:val="000000"/>
                <w:kern w:val="0"/>
                <w:sz w:val="24"/>
              </w:rPr>
            </w:pPr>
            <w:r w:rsidRPr="00DB720A">
              <w:rPr>
                <w:rFonts w:eastAsia="仿宋_GB2312"/>
                <w:color w:val="000000"/>
                <w:kern w:val="0"/>
                <w:sz w:val="24"/>
              </w:rPr>
              <w:t>项目名称</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0AD5" w:rsidRPr="00DB720A" w:rsidRDefault="00B60AD5" w:rsidP="00CF591C">
            <w:pPr>
              <w:widowControl/>
              <w:spacing w:line="280" w:lineRule="exact"/>
              <w:jc w:val="center"/>
              <w:rPr>
                <w:rFonts w:eastAsia="仿宋_GB2312"/>
                <w:color w:val="000000"/>
                <w:kern w:val="0"/>
                <w:sz w:val="24"/>
              </w:rPr>
            </w:pPr>
            <w:r>
              <w:rPr>
                <w:rFonts w:eastAsia="仿宋_GB2312" w:hint="eastAsia"/>
                <w:color w:val="000000"/>
                <w:kern w:val="0"/>
                <w:sz w:val="24"/>
              </w:rPr>
              <w:t>项目组成员数（包括项目负责人）（人）</w:t>
            </w:r>
          </w:p>
        </w:tc>
        <w:tc>
          <w:tcPr>
            <w:tcW w:w="14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0AD5" w:rsidRPr="00DB720A" w:rsidRDefault="00B60AD5" w:rsidP="00CF591C">
            <w:pPr>
              <w:widowControl/>
              <w:spacing w:line="280" w:lineRule="exact"/>
              <w:jc w:val="center"/>
              <w:rPr>
                <w:rFonts w:eastAsia="仿宋_GB2312"/>
                <w:color w:val="000000"/>
                <w:kern w:val="0"/>
                <w:sz w:val="24"/>
              </w:rPr>
            </w:pPr>
            <w:r>
              <w:rPr>
                <w:rFonts w:eastAsia="仿宋_GB2312" w:hint="eastAsia"/>
                <w:color w:val="000000"/>
                <w:kern w:val="0"/>
                <w:sz w:val="24"/>
              </w:rPr>
              <w:t>每人服务次数（次或天）</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0AD5" w:rsidRPr="00DB720A" w:rsidRDefault="00B60AD5" w:rsidP="003752C7">
            <w:pPr>
              <w:widowControl/>
              <w:spacing w:line="280" w:lineRule="exact"/>
              <w:jc w:val="left"/>
              <w:rPr>
                <w:rFonts w:eastAsia="仿宋_GB2312"/>
                <w:color w:val="000000"/>
                <w:kern w:val="0"/>
                <w:sz w:val="24"/>
              </w:rPr>
            </w:pPr>
            <w:r>
              <w:rPr>
                <w:rFonts w:eastAsia="仿宋_GB2312" w:hint="eastAsia"/>
                <w:color w:val="000000"/>
                <w:kern w:val="0"/>
                <w:sz w:val="24"/>
              </w:rPr>
              <w:t>项目组累计服务次数</w:t>
            </w:r>
            <w:r w:rsidRPr="00DB720A">
              <w:rPr>
                <w:rFonts w:eastAsia="仿宋_GB2312"/>
                <w:color w:val="000000"/>
                <w:kern w:val="0"/>
                <w:sz w:val="24"/>
              </w:rPr>
              <w:t>（</w:t>
            </w:r>
            <w:r>
              <w:rPr>
                <w:rFonts w:eastAsia="仿宋_GB2312" w:hint="eastAsia"/>
                <w:color w:val="000000"/>
                <w:kern w:val="0"/>
                <w:sz w:val="24"/>
              </w:rPr>
              <w:t>次或天</w:t>
            </w:r>
            <w:r w:rsidRPr="00DB720A">
              <w:rPr>
                <w:rFonts w:eastAsia="仿宋_GB2312"/>
                <w:color w:val="000000"/>
                <w:kern w:val="0"/>
                <w:sz w:val="24"/>
              </w:rPr>
              <w:t>）</w:t>
            </w:r>
          </w:p>
        </w:tc>
      </w:tr>
      <w:tr w:rsidR="00B60AD5" w:rsidRPr="002F0B5E" w:rsidTr="00CF591C">
        <w:trPr>
          <w:trHeight w:val="667"/>
          <w:jc w:val="center"/>
        </w:trPr>
        <w:tc>
          <w:tcPr>
            <w:tcW w:w="1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AD5" w:rsidRPr="006230CF" w:rsidRDefault="00B60AD5" w:rsidP="003752C7">
            <w:pPr>
              <w:widowControl/>
              <w:jc w:val="left"/>
              <w:rPr>
                <w:rFonts w:eastAsia="仿宋_GB2312"/>
                <w:color w:val="000000"/>
                <w:kern w:val="0"/>
                <w:sz w:val="24"/>
              </w:rPr>
            </w:pP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AD5" w:rsidRPr="006230CF" w:rsidRDefault="00B60AD5" w:rsidP="003752C7">
            <w:pPr>
              <w:widowControl/>
              <w:jc w:val="left"/>
              <w:rPr>
                <w:rFonts w:ascii="宋体" w:hAnsi="宋体"/>
                <w:sz w:val="24"/>
              </w:rPr>
            </w:pPr>
          </w:p>
        </w:tc>
        <w:tc>
          <w:tcPr>
            <w:tcW w:w="1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AD5" w:rsidRPr="006230CF" w:rsidRDefault="00B60AD5" w:rsidP="003752C7">
            <w:pPr>
              <w:widowControl/>
              <w:jc w:val="left"/>
              <w:rPr>
                <w:rFonts w:ascii="宋体" w:hAnsi="宋体"/>
                <w:sz w:val="24"/>
              </w:rPr>
            </w:pP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AD5" w:rsidRPr="006230CF" w:rsidRDefault="00B60AD5" w:rsidP="003752C7">
            <w:pPr>
              <w:widowControl/>
              <w:jc w:val="left"/>
              <w:rPr>
                <w:rFonts w:ascii="宋体" w:hAnsi="宋体"/>
                <w:sz w:val="24"/>
              </w:rPr>
            </w:pPr>
          </w:p>
        </w:tc>
      </w:tr>
      <w:tr w:rsidR="00B60AD5" w:rsidRPr="002F0B5E" w:rsidTr="00CF591C">
        <w:trPr>
          <w:trHeight w:val="667"/>
          <w:jc w:val="center"/>
        </w:trPr>
        <w:tc>
          <w:tcPr>
            <w:tcW w:w="1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AD5" w:rsidRPr="00DB720A" w:rsidRDefault="00B60AD5" w:rsidP="003752C7">
            <w:pPr>
              <w:widowControl/>
              <w:jc w:val="left"/>
              <w:rPr>
                <w:rFonts w:eastAsia="仿宋_GB2312"/>
                <w:color w:val="000000"/>
                <w:kern w:val="0"/>
                <w:sz w:val="24"/>
              </w:rPr>
            </w:pP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AD5" w:rsidRPr="00DB720A" w:rsidRDefault="00B60AD5" w:rsidP="003752C7">
            <w:pPr>
              <w:widowControl/>
              <w:jc w:val="center"/>
              <w:rPr>
                <w:rFonts w:eastAsia="仿宋_GB2312"/>
                <w:color w:val="000000"/>
                <w:kern w:val="0"/>
                <w:sz w:val="24"/>
              </w:rPr>
            </w:pPr>
          </w:p>
        </w:tc>
        <w:tc>
          <w:tcPr>
            <w:tcW w:w="1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AD5" w:rsidRPr="00DB720A" w:rsidRDefault="00B60AD5" w:rsidP="003752C7">
            <w:pPr>
              <w:widowControl/>
              <w:jc w:val="center"/>
              <w:rPr>
                <w:rFonts w:eastAsia="仿宋_GB2312"/>
                <w:color w:val="000000"/>
                <w:kern w:val="0"/>
                <w:sz w:val="24"/>
              </w:rPr>
            </w:pP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AD5" w:rsidRPr="00DB720A" w:rsidRDefault="00B60AD5" w:rsidP="003752C7">
            <w:pPr>
              <w:widowControl/>
              <w:jc w:val="center"/>
              <w:rPr>
                <w:rFonts w:eastAsia="仿宋_GB2312"/>
                <w:color w:val="000000"/>
                <w:kern w:val="0"/>
                <w:sz w:val="24"/>
              </w:rPr>
            </w:pPr>
          </w:p>
        </w:tc>
      </w:tr>
    </w:tbl>
    <w:p w:rsidR="00366CF0" w:rsidRPr="00B60AD5" w:rsidRDefault="00366CF0" w:rsidP="00366CF0">
      <w:pPr>
        <w:rPr>
          <w:rFonts w:ascii="仿宋_GB2312" w:eastAsia="仿宋_GB2312" w:hAnsi="仿宋_GB2312" w:cs="仿宋_GB2312"/>
          <w:sz w:val="28"/>
          <w:szCs w:val="28"/>
        </w:rPr>
      </w:pPr>
    </w:p>
    <w:sectPr w:rsidR="00366CF0" w:rsidRPr="00B60AD5" w:rsidSect="00366CF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249" w:rsidRDefault="00086249" w:rsidP="00B41629">
      <w:r>
        <w:separator/>
      </w:r>
    </w:p>
  </w:endnote>
  <w:endnote w:type="continuationSeparator" w:id="1">
    <w:p w:rsidR="00086249" w:rsidRDefault="00086249" w:rsidP="00B41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大标宋简体">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249" w:rsidRDefault="00086249" w:rsidP="00B41629">
      <w:r>
        <w:separator/>
      </w:r>
    </w:p>
  </w:footnote>
  <w:footnote w:type="continuationSeparator" w:id="1">
    <w:p w:rsidR="00086249" w:rsidRDefault="00086249" w:rsidP="00B416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659E"/>
    <w:rsid w:val="00001BA6"/>
    <w:rsid w:val="00015AD8"/>
    <w:rsid w:val="000212F2"/>
    <w:rsid w:val="00047577"/>
    <w:rsid w:val="000566CF"/>
    <w:rsid w:val="000637C6"/>
    <w:rsid w:val="00086249"/>
    <w:rsid w:val="00093E52"/>
    <w:rsid w:val="000B1B36"/>
    <w:rsid w:val="00146196"/>
    <w:rsid w:val="00153467"/>
    <w:rsid w:val="001871B6"/>
    <w:rsid w:val="001872EA"/>
    <w:rsid w:val="00193A5E"/>
    <w:rsid w:val="001975C6"/>
    <w:rsid w:val="001A76DE"/>
    <w:rsid w:val="001B6FBF"/>
    <w:rsid w:val="001D140B"/>
    <w:rsid w:val="001E25C5"/>
    <w:rsid w:val="00221FCB"/>
    <w:rsid w:val="002418F7"/>
    <w:rsid w:val="00255FFA"/>
    <w:rsid w:val="00256132"/>
    <w:rsid w:val="002570FF"/>
    <w:rsid w:val="0026627E"/>
    <w:rsid w:val="002940EB"/>
    <w:rsid w:val="002C0101"/>
    <w:rsid w:val="00302F4E"/>
    <w:rsid w:val="003115DA"/>
    <w:rsid w:val="003359CD"/>
    <w:rsid w:val="00340374"/>
    <w:rsid w:val="00366CF0"/>
    <w:rsid w:val="00366FF0"/>
    <w:rsid w:val="00376993"/>
    <w:rsid w:val="00386787"/>
    <w:rsid w:val="00394625"/>
    <w:rsid w:val="003A53EF"/>
    <w:rsid w:val="003C2FBC"/>
    <w:rsid w:val="003C41EB"/>
    <w:rsid w:val="003F49AA"/>
    <w:rsid w:val="004040CD"/>
    <w:rsid w:val="00412DDC"/>
    <w:rsid w:val="00446456"/>
    <w:rsid w:val="0044760C"/>
    <w:rsid w:val="00483CBB"/>
    <w:rsid w:val="004865F6"/>
    <w:rsid w:val="00496809"/>
    <w:rsid w:val="004C18E6"/>
    <w:rsid w:val="004C5263"/>
    <w:rsid w:val="004D0C14"/>
    <w:rsid w:val="004D0DF7"/>
    <w:rsid w:val="004D421E"/>
    <w:rsid w:val="004E4A08"/>
    <w:rsid w:val="0050432E"/>
    <w:rsid w:val="00506B09"/>
    <w:rsid w:val="00520AC7"/>
    <w:rsid w:val="00541005"/>
    <w:rsid w:val="005423D5"/>
    <w:rsid w:val="0056592F"/>
    <w:rsid w:val="005673D0"/>
    <w:rsid w:val="005843FF"/>
    <w:rsid w:val="0059557A"/>
    <w:rsid w:val="005F6850"/>
    <w:rsid w:val="006020F9"/>
    <w:rsid w:val="006132DE"/>
    <w:rsid w:val="00621FED"/>
    <w:rsid w:val="0069682D"/>
    <w:rsid w:val="006B0608"/>
    <w:rsid w:val="006F7A59"/>
    <w:rsid w:val="006F7ABB"/>
    <w:rsid w:val="0071650F"/>
    <w:rsid w:val="00737E54"/>
    <w:rsid w:val="007904F4"/>
    <w:rsid w:val="007A1D16"/>
    <w:rsid w:val="00816E04"/>
    <w:rsid w:val="008256FC"/>
    <w:rsid w:val="008C041A"/>
    <w:rsid w:val="008C0B80"/>
    <w:rsid w:val="008C1BB4"/>
    <w:rsid w:val="008F2D13"/>
    <w:rsid w:val="00931DD2"/>
    <w:rsid w:val="00953B61"/>
    <w:rsid w:val="00985D9A"/>
    <w:rsid w:val="0099129A"/>
    <w:rsid w:val="009A54BE"/>
    <w:rsid w:val="00A03468"/>
    <w:rsid w:val="00A500CA"/>
    <w:rsid w:val="00AB04EA"/>
    <w:rsid w:val="00AF611D"/>
    <w:rsid w:val="00B02AE7"/>
    <w:rsid w:val="00B118F6"/>
    <w:rsid w:val="00B35B34"/>
    <w:rsid w:val="00B40900"/>
    <w:rsid w:val="00B41629"/>
    <w:rsid w:val="00B60AD5"/>
    <w:rsid w:val="00B639CA"/>
    <w:rsid w:val="00B84333"/>
    <w:rsid w:val="00B84AFB"/>
    <w:rsid w:val="00BB3292"/>
    <w:rsid w:val="00BC7C02"/>
    <w:rsid w:val="00BE2E49"/>
    <w:rsid w:val="00BE71A7"/>
    <w:rsid w:val="00BF6F7C"/>
    <w:rsid w:val="00C66919"/>
    <w:rsid w:val="00C74C82"/>
    <w:rsid w:val="00C80314"/>
    <w:rsid w:val="00C9659E"/>
    <w:rsid w:val="00CB0D50"/>
    <w:rsid w:val="00CB53AE"/>
    <w:rsid w:val="00CD6863"/>
    <w:rsid w:val="00CE02A5"/>
    <w:rsid w:val="00CF591C"/>
    <w:rsid w:val="00D05668"/>
    <w:rsid w:val="00D20AC7"/>
    <w:rsid w:val="00D33361"/>
    <w:rsid w:val="00D34358"/>
    <w:rsid w:val="00D54063"/>
    <w:rsid w:val="00D84B8F"/>
    <w:rsid w:val="00DC4000"/>
    <w:rsid w:val="00DC5F0A"/>
    <w:rsid w:val="00DF359C"/>
    <w:rsid w:val="00E15534"/>
    <w:rsid w:val="00E72218"/>
    <w:rsid w:val="00E7307C"/>
    <w:rsid w:val="00EC24D0"/>
    <w:rsid w:val="00EF68FC"/>
    <w:rsid w:val="00F421CC"/>
    <w:rsid w:val="00F43C7C"/>
    <w:rsid w:val="00F519DB"/>
    <w:rsid w:val="00FA0011"/>
    <w:rsid w:val="00FA7698"/>
    <w:rsid w:val="00FB3704"/>
    <w:rsid w:val="00FF4E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629"/>
    <w:pPr>
      <w:widowControl w:val="0"/>
      <w:jc w:val="both"/>
    </w:pPr>
    <w:rPr>
      <w:kern w:val="2"/>
      <w:sz w:val="21"/>
      <w:szCs w:val="24"/>
    </w:rPr>
  </w:style>
  <w:style w:type="paragraph" w:styleId="1">
    <w:name w:val="heading 1"/>
    <w:basedOn w:val="a"/>
    <w:next w:val="a"/>
    <w:link w:val="1Char"/>
    <w:qFormat/>
    <w:rsid w:val="00F43C7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F43C7C"/>
    <w:rPr>
      <w:b/>
      <w:bCs/>
      <w:kern w:val="44"/>
      <w:sz w:val="44"/>
      <w:szCs w:val="44"/>
    </w:rPr>
  </w:style>
  <w:style w:type="paragraph" w:styleId="a3">
    <w:name w:val="Title"/>
    <w:basedOn w:val="a"/>
    <w:next w:val="a"/>
    <w:link w:val="Char"/>
    <w:qFormat/>
    <w:rsid w:val="00F43C7C"/>
    <w:pPr>
      <w:spacing w:before="240" w:after="60"/>
      <w:jc w:val="center"/>
      <w:outlineLvl w:val="0"/>
    </w:pPr>
    <w:rPr>
      <w:rFonts w:ascii="Cambria" w:hAnsi="Cambria"/>
      <w:b/>
      <w:bCs/>
      <w:sz w:val="32"/>
      <w:szCs w:val="32"/>
    </w:rPr>
  </w:style>
  <w:style w:type="character" w:customStyle="1" w:styleId="Char">
    <w:name w:val="标题 Char"/>
    <w:link w:val="a3"/>
    <w:rsid w:val="00F43C7C"/>
    <w:rPr>
      <w:rFonts w:ascii="Cambria" w:hAnsi="Cambria"/>
      <w:b/>
      <w:bCs/>
      <w:kern w:val="2"/>
      <w:sz w:val="32"/>
      <w:szCs w:val="32"/>
    </w:rPr>
  </w:style>
  <w:style w:type="paragraph" w:styleId="a4">
    <w:name w:val="Subtitle"/>
    <w:basedOn w:val="a"/>
    <w:next w:val="a"/>
    <w:link w:val="Char0"/>
    <w:qFormat/>
    <w:rsid w:val="00F43C7C"/>
    <w:pPr>
      <w:spacing w:before="240" w:after="60" w:line="312" w:lineRule="auto"/>
      <w:jc w:val="center"/>
      <w:outlineLvl w:val="1"/>
    </w:pPr>
    <w:rPr>
      <w:rFonts w:ascii="Cambria" w:hAnsi="Cambria"/>
      <w:b/>
      <w:bCs/>
      <w:kern w:val="28"/>
      <w:sz w:val="32"/>
      <w:szCs w:val="32"/>
    </w:rPr>
  </w:style>
  <w:style w:type="character" w:customStyle="1" w:styleId="Char0">
    <w:name w:val="副标题 Char"/>
    <w:link w:val="a4"/>
    <w:rsid w:val="00F43C7C"/>
    <w:rPr>
      <w:rFonts w:ascii="Cambria" w:hAnsi="Cambria"/>
      <w:b/>
      <w:bCs/>
      <w:kern w:val="28"/>
      <w:sz w:val="32"/>
      <w:szCs w:val="32"/>
    </w:rPr>
  </w:style>
  <w:style w:type="character" w:styleId="a5">
    <w:name w:val="Strong"/>
    <w:qFormat/>
    <w:rsid w:val="00F43C7C"/>
    <w:rPr>
      <w:b/>
      <w:bCs/>
    </w:rPr>
  </w:style>
  <w:style w:type="paragraph" w:styleId="a6">
    <w:name w:val="No Spacing"/>
    <w:uiPriority w:val="1"/>
    <w:qFormat/>
    <w:rsid w:val="00F43C7C"/>
    <w:pPr>
      <w:widowControl w:val="0"/>
      <w:jc w:val="both"/>
    </w:pPr>
    <w:rPr>
      <w:kern w:val="2"/>
      <w:sz w:val="21"/>
      <w:szCs w:val="24"/>
    </w:rPr>
  </w:style>
  <w:style w:type="character" w:styleId="a7">
    <w:name w:val="Intense Reference"/>
    <w:basedOn w:val="a0"/>
    <w:uiPriority w:val="32"/>
    <w:qFormat/>
    <w:rsid w:val="00F43C7C"/>
    <w:rPr>
      <w:b/>
      <w:bCs/>
      <w:smallCaps/>
      <w:color w:val="C0504D" w:themeColor="accent2"/>
      <w:spacing w:val="5"/>
      <w:u w:val="single"/>
    </w:rPr>
  </w:style>
  <w:style w:type="paragraph" w:styleId="a8">
    <w:name w:val="header"/>
    <w:basedOn w:val="a"/>
    <w:link w:val="Char1"/>
    <w:uiPriority w:val="99"/>
    <w:unhideWhenUsed/>
    <w:rsid w:val="00B4162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B41629"/>
    <w:rPr>
      <w:kern w:val="2"/>
      <w:sz w:val="18"/>
      <w:szCs w:val="18"/>
    </w:rPr>
  </w:style>
  <w:style w:type="paragraph" w:styleId="a9">
    <w:name w:val="footer"/>
    <w:basedOn w:val="a"/>
    <w:link w:val="Char2"/>
    <w:uiPriority w:val="99"/>
    <w:unhideWhenUsed/>
    <w:rsid w:val="00B41629"/>
    <w:pPr>
      <w:tabs>
        <w:tab w:val="center" w:pos="4153"/>
        <w:tab w:val="right" w:pos="8306"/>
      </w:tabs>
      <w:snapToGrid w:val="0"/>
      <w:jc w:val="left"/>
    </w:pPr>
    <w:rPr>
      <w:sz w:val="18"/>
      <w:szCs w:val="18"/>
    </w:rPr>
  </w:style>
  <w:style w:type="character" w:customStyle="1" w:styleId="Char2">
    <w:name w:val="页脚 Char"/>
    <w:basedOn w:val="a0"/>
    <w:link w:val="a9"/>
    <w:uiPriority w:val="99"/>
    <w:rsid w:val="00B41629"/>
    <w:rPr>
      <w:kern w:val="2"/>
      <w:sz w:val="18"/>
      <w:szCs w:val="18"/>
    </w:rPr>
  </w:style>
  <w:style w:type="paragraph" w:styleId="aa">
    <w:name w:val="Balloon Text"/>
    <w:basedOn w:val="a"/>
    <w:link w:val="Char3"/>
    <w:uiPriority w:val="99"/>
    <w:semiHidden/>
    <w:unhideWhenUsed/>
    <w:rsid w:val="00340374"/>
    <w:rPr>
      <w:sz w:val="18"/>
      <w:szCs w:val="18"/>
    </w:rPr>
  </w:style>
  <w:style w:type="character" w:customStyle="1" w:styleId="Char3">
    <w:name w:val="批注框文本 Char"/>
    <w:basedOn w:val="a0"/>
    <w:link w:val="aa"/>
    <w:uiPriority w:val="99"/>
    <w:semiHidden/>
    <w:rsid w:val="00340374"/>
    <w:rPr>
      <w:kern w:val="2"/>
      <w:sz w:val="18"/>
      <w:szCs w:val="18"/>
    </w:rPr>
  </w:style>
  <w:style w:type="table" w:styleId="ab">
    <w:name w:val="Table Grid"/>
    <w:basedOn w:val="a1"/>
    <w:uiPriority w:val="59"/>
    <w:rsid w:val="001A76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
    <w:next w:val="a"/>
    <w:link w:val="Char4"/>
    <w:uiPriority w:val="99"/>
    <w:semiHidden/>
    <w:unhideWhenUsed/>
    <w:rsid w:val="00366CF0"/>
    <w:pPr>
      <w:ind w:leftChars="2500" w:left="100"/>
    </w:pPr>
  </w:style>
  <w:style w:type="character" w:customStyle="1" w:styleId="Char4">
    <w:name w:val="日期 Char"/>
    <w:basedOn w:val="a0"/>
    <w:link w:val="ac"/>
    <w:uiPriority w:val="99"/>
    <w:semiHidden/>
    <w:rsid w:val="00366CF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629"/>
    <w:pPr>
      <w:widowControl w:val="0"/>
      <w:jc w:val="both"/>
    </w:pPr>
    <w:rPr>
      <w:kern w:val="2"/>
      <w:sz w:val="21"/>
      <w:szCs w:val="24"/>
    </w:rPr>
  </w:style>
  <w:style w:type="paragraph" w:styleId="1">
    <w:name w:val="heading 1"/>
    <w:basedOn w:val="a"/>
    <w:next w:val="a"/>
    <w:link w:val="1Char"/>
    <w:qFormat/>
    <w:rsid w:val="00F43C7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F43C7C"/>
    <w:rPr>
      <w:b/>
      <w:bCs/>
      <w:kern w:val="44"/>
      <w:sz w:val="44"/>
      <w:szCs w:val="44"/>
    </w:rPr>
  </w:style>
  <w:style w:type="paragraph" w:styleId="a3">
    <w:name w:val="Title"/>
    <w:basedOn w:val="a"/>
    <w:next w:val="a"/>
    <w:link w:val="Char"/>
    <w:qFormat/>
    <w:rsid w:val="00F43C7C"/>
    <w:pPr>
      <w:spacing w:before="240" w:after="60"/>
      <w:jc w:val="center"/>
      <w:outlineLvl w:val="0"/>
    </w:pPr>
    <w:rPr>
      <w:rFonts w:ascii="Cambria" w:hAnsi="Cambria"/>
      <w:b/>
      <w:bCs/>
      <w:sz w:val="32"/>
      <w:szCs w:val="32"/>
    </w:rPr>
  </w:style>
  <w:style w:type="character" w:customStyle="1" w:styleId="Char">
    <w:name w:val="标题 Char"/>
    <w:link w:val="a3"/>
    <w:rsid w:val="00F43C7C"/>
    <w:rPr>
      <w:rFonts w:ascii="Cambria" w:hAnsi="Cambria"/>
      <w:b/>
      <w:bCs/>
      <w:kern w:val="2"/>
      <w:sz w:val="32"/>
      <w:szCs w:val="32"/>
    </w:rPr>
  </w:style>
  <w:style w:type="paragraph" w:styleId="a4">
    <w:name w:val="Subtitle"/>
    <w:basedOn w:val="a"/>
    <w:next w:val="a"/>
    <w:link w:val="Char0"/>
    <w:qFormat/>
    <w:rsid w:val="00F43C7C"/>
    <w:pPr>
      <w:spacing w:before="240" w:after="60" w:line="312" w:lineRule="auto"/>
      <w:jc w:val="center"/>
      <w:outlineLvl w:val="1"/>
    </w:pPr>
    <w:rPr>
      <w:rFonts w:ascii="Cambria" w:hAnsi="Cambria"/>
      <w:b/>
      <w:bCs/>
      <w:kern w:val="28"/>
      <w:sz w:val="32"/>
      <w:szCs w:val="32"/>
    </w:rPr>
  </w:style>
  <w:style w:type="character" w:customStyle="1" w:styleId="Char0">
    <w:name w:val="副标题 Char"/>
    <w:link w:val="a4"/>
    <w:rsid w:val="00F43C7C"/>
    <w:rPr>
      <w:rFonts w:ascii="Cambria" w:hAnsi="Cambria"/>
      <w:b/>
      <w:bCs/>
      <w:kern w:val="28"/>
      <w:sz w:val="32"/>
      <w:szCs w:val="32"/>
    </w:rPr>
  </w:style>
  <w:style w:type="character" w:styleId="a5">
    <w:name w:val="Strong"/>
    <w:qFormat/>
    <w:rsid w:val="00F43C7C"/>
    <w:rPr>
      <w:b/>
      <w:bCs/>
    </w:rPr>
  </w:style>
  <w:style w:type="paragraph" w:styleId="a6">
    <w:name w:val="No Spacing"/>
    <w:uiPriority w:val="1"/>
    <w:qFormat/>
    <w:rsid w:val="00F43C7C"/>
    <w:pPr>
      <w:widowControl w:val="0"/>
      <w:jc w:val="both"/>
    </w:pPr>
    <w:rPr>
      <w:kern w:val="2"/>
      <w:sz w:val="21"/>
      <w:szCs w:val="24"/>
    </w:rPr>
  </w:style>
  <w:style w:type="character" w:styleId="a7">
    <w:name w:val="Intense Reference"/>
    <w:basedOn w:val="a0"/>
    <w:uiPriority w:val="32"/>
    <w:qFormat/>
    <w:rsid w:val="00F43C7C"/>
    <w:rPr>
      <w:b/>
      <w:bCs/>
      <w:smallCaps/>
      <w:color w:val="C0504D" w:themeColor="accent2"/>
      <w:spacing w:val="5"/>
      <w:u w:val="single"/>
    </w:rPr>
  </w:style>
  <w:style w:type="paragraph" w:styleId="a8">
    <w:name w:val="header"/>
    <w:basedOn w:val="a"/>
    <w:link w:val="Char1"/>
    <w:uiPriority w:val="99"/>
    <w:unhideWhenUsed/>
    <w:rsid w:val="00B4162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B41629"/>
    <w:rPr>
      <w:kern w:val="2"/>
      <w:sz w:val="18"/>
      <w:szCs w:val="18"/>
    </w:rPr>
  </w:style>
  <w:style w:type="paragraph" w:styleId="a9">
    <w:name w:val="footer"/>
    <w:basedOn w:val="a"/>
    <w:link w:val="Char2"/>
    <w:uiPriority w:val="99"/>
    <w:unhideWhenUsed/>
    <w:rsid w:val="00B41629"/>
    <w:pPr>
      <w:tabs>
        <w:tab w:val="center" w:pos="4153"/>
        <w:tab w:val="right" w:pos="8306"/>
      </w:tabs>
      <w:snapToGrid w:val="0"/>
      <w:jc w:val="left"/>
    </w:pPr>
    <w:rPr>
      <w:sz w:val="18"/>
      <w:szCs w:val="18"/>
    </w:rPr>
  </w:style>
  <w:style w:type="character" w:customStyle="1" w:styleId="Char2">
    <w:name w:val="页脚 Char"/>
    <w:basedOn w:val="a0"/>
    <w:link w:val="a9"/>
    <w:uiPriority w:val="99"/>
    <w:rsid w:val="00B41629"/>
    <w:rPr>
      <w:kern w:val="2"/>
      <w:sz w:val="18"/>
      <w:szCs w:val="18"/>
    </w:rPr>
  </w:style>
  <w:style w:type="paragraph" w:styleId="aa">
    <w:name w:val="Balloon Text"/>
    <w:basedOn w:val="a"/>
    <w:link w:val="Char3"/>
    <w:uiPriority w:val="99"/>
    <w:semiHidden/>
    <w:unhideWhenUsed/>
    <w:rsid w:val="00340374"/>
    <w:rPr>
      <w:sz w:val="18"/>
      <w:szCs w:val="18"/>
    </w:rPr>
  </w:style>
  <w:style w:type="character" w:customStyle="1" w:styleId="Char3">
    <w:name w:val="批注框文本 Char"/>
    <w:basedOn w:val="a0"/>
    <w:link w:val="aa"/>
    <w:uiPriority w:val="99"/>
    <w:semiHidden/>
    <w:rsid w:val="00340374"/>
    <w:rPr>
      <w:kern w:val="2"/>
      <w:sz w:val="18"/>
      <w:szCs w:val="18"/>
    </w:rPr>
  </w:style>
  <w:style w:type="table" w:styleId="ab">
    <w:name w:val="Table Grid"/>
    <w:basedOn w:val="a1"/>
    <w:uiPriority w:val="59"/>
    <w:rsid w:val="001A7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88301470">
      <w:bodyDiv w:val="1"/>
      <w:marLeft w:val="0"/>
      <w:marRight w:val="0"/>
      <w:marTop w:val="0"/>
      <w:marBottom w:val="0"/>
      <w:divBdr>
        <w:top w:val="none" w:sz="0" w:space="0" w:color="auto"/>
        <w:left w:val="none" w:sz="0" w:space="0" w:color="auto"/>
        <w:bottom w:val="none" w:sz="0" w:space="0" w:color="auto"/>
        <w:right w:val="none" w:sz="0" w:space="0" w:color="auto"/>
      </w:divBdr>
    </w:div>
    <w:div w:id="392657362">
      <w:bodyDiv w:val="1"/>
      <w:marLeft w:val="0"/>
      <w:marRight w:val="0"/>
      <w:marTop w:val="0"/>
      <w:marBottom w:val="0"/>
      <w:divBdr>
        <w:top w:val="none" w:sz="0" w:space="0" w:color="auto"/>
        <w:left w:val="none" w:sz="0" w:space="0" w:color="auto"/>
        <w:bottom w:val="none" w:sz="0" w:space="0" w:color="auto"/>
        <w:right w:val="none" w:sz="0" w:space="0" w:color="auto"/>
      </w:divBdr>
    </w:div>
    <w:div w:id="187257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DDAE7-4B44-49FA-B67F-B48815D9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335</Words>
  <Characters>1915</Characters>
  <Application>Microsoft Office Word</Application>
  <DocSecurity>0</DocSecurity>
  <Lines>15</Lines>
  <Paragraphs>4</Paragraphs>
  <ScaleCrop>false</ScaleCrop>
  <Company>china</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个人用户</dc:creator>
  <cp:lastModifiedBy>孟娉</cp:lastModifiedBy>
  <cp:revision>4</cp:revision>
  <cp:lastPrinted>2019-12-18T09:53:00Z</cp:lastPrinted>
  <dcterms:created xsi:type="dcterms:W3CDTF">2020-07-02T02:38:00Z</dcterms:created>
  <dcterms:modified xsi:type="dcterms:W3CDTF">2020-07-02T02:42:00Z</dcterms:modified>
</cp:coreProperties>
</file>