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16" w:lineRule="auto"/>
        <w:jc w:val="center"/>
        <w:textAlignment w:val="auto"/>
        <w:rPr>
          <w:rFonts w:ascii="微软雅黑" w:hAnsi="微软雅黑" w:eastAsia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color w:val="333333"/>
          <w:sz w:val="36"/>
          <w:szCs w:val="36"/>
        </w:rPr>
        <w:t>石河子大学202</w:t>
      </w:r>
      <w:r>
        <w:rPr>
          <w:rFonts w:hint="eastAsia" w:ascii="微软雅黑" w:hAnsi="微软雅黑" w:eastAsia="微软雅黑"/>
          <w:color w:val="333333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/>
          <w:color w:val="333333"/>
          <w:sz w:val="36"/>
          <w:szCs w:val="36"/>
        </w:rPr>
        <w:t>年科技特派员团队服务项目</w:t>
      </w:r>
      <w:r>
        <w:rPr>
          <w:rFonts w:hint="eastAsia" w:ascii="微软雅黑" w:hAnsi="微软雅黑" w:eastAsia="微软雅黑"/>
          <w:color w:val="333333"/>
          <w:sz w:val="36"/>
          <w:szCs w:val="36"/>
          <w:lang w:val="en-US" w:eastAsia="zh-CN"/>
        </w:rPr>
        <w:t>拟出库</w:t>
      </w:r>
      <w:r>
        <w:rPr>
          <w:rFonts w:hint="eastAsia" w:ascii="微软雅黑" w:hAnsi="微软雅黑" w:eastAsia="微软雅黑"/>
          <w:color w:val="333333"/>
          <w:sz w:val="36"/>
          <w:szCs w:val="36"/>
        </w:rPr>
        <w:t>名单</w:t>
      </w:r>
    </w:p>
    <w:tbl>
      <w:tblPr>
        <w:tblStyle w:val="11"/>
        <w:tblW w:w="15675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40"/>
        <w:gridCol w:w="6480"/>
        <w:gridCol w:w="1725"/>
        <w:gridCol w:w="1905"/>
        <w:gridCol w:w="118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项 目 名 称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80" w:firstLineChars="200"/>
              <w:jc w:val="both"/>
              <w:textAlignment w:val="auto"/>
              <w:rPr>
                <w:rFonts w:hint="default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单  位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立项经费（万元）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实施年限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KJTP2022101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第三师44团石河子大学（团队）服务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王振华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水利建筑工程学院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KJTP2022102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自走式果园喷雾机推广应用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李景彬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机械电气工程学院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KJTP2022103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第三师51团医疗综合服务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刘克坚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石大一附院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KJTP2022104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第十师185、186团医疗综合服务团队服务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陈卫刚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石大一附院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KJTP2022105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第十四师皮山农场医疗综合服务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卢献灵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石大一附院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KJTP2022106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第三师53团6连蛋鹌鹑养殖示范基地绿色环保型饲料产品研发服务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陈  程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KJTP2022107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第三师果渣生产微生物饲料示范推广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孙耀强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KJTP2022108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第十师主要作物提质增效技术服务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李卫华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KJTP2022109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</w:t>
            </w:r>
            <w:r>
              <w:rPr>
                <w:rStyle w:val="2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51</w:t>
            </w:r>
            <w:r>
              <w:rPr>
                <w:rStyle w:val="2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团棉花营养智能监测与精准施肥服务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张  泽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KJTP2022110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第三师54团油莎豆高效种植技术服务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陈志博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KJTP2022111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第三师44团羊肚菌和赤松茸种植技术服务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郭新勇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KJTP2022112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第十四师225团设施果树高效生产服务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赵宝龙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仿宋" w:hAnsi="仿宋" w:eastAsia="仿宋" w:cs="仿宋"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KJTP2022113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第十四师皮山农场设施果树（团队）服务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于  坤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KJTP2022114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第三师53团林果业病虫害绿色防控服务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蔡志平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KJTP2022115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第一师13团棉花植保（团队）科技服务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刘  政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KJTP2022116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第三师45团辣椒及大棚果蔬栽培技术服务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吉雪花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KJTP2022117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第三师45团幸福连队建设科技服务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魏代谋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KJTP2022118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第十四师皮山农场肉羊科学养殖与疾病防控技术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何高明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KJTP2022119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第三师53团盐碱地棉花高效生产关键技术团队服务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李志博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20" w:firstLineChars="20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KJTP2022120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第三师51团果树高效栽培技术服务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白  茹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农学院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before="0" w:beforeAutospacing="0" w:after="0" w:afterAutospacing="0"/>
              <w:ind w:firstLine="420" w:firstLineChars="20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KJTP2022121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第三师51团绵羊集中养殖及人畜共患病防控服务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邵永斌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20" w:firstLineChars="200"/>
              <w:jc w:val="both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675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合   计：   137万元</w:t>
            </w:r>
          </w:p>
        </w:tc>
      </w:tr>
    </w:tbl>
    <w:p>
      <w:pPr>
        <w:pStyle w:val="8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13"/>
          <w:szCs w:val="13"/>
        </w:rPr>
      </w:pPr>
    </w:p>
    <w:sectPr>
      <w:pgSz w:w="16838" w:h="11906" w:orient="landscape"/>
      <w:pgMar w:top="782" w:right="1100" w:bottom="669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9636F"/>
    <w:rsid w:val="00001BA6"/>
    <w:rsid w:val="00015AD8"/>
    <w:rsid w:val="000212F2"/>
    <w:rsid w:val="000465D9"/>
    <w:rsid w:val="00047577"/>
    <w:rsid w:val="00093E52"/>
    <w:rsid w:val="000B1B36"/>
    <w:rsid w:val="00146196"/>
    <w:rsid w:val="00153467"/>
    <w:rsid w:val="001871B6"/>
    <w:rsid w:val="001872EA"/>
    <w:rsid w:val="00193A5E"/>
    <w:rsid w:val="001975C6"/>
    <w:rsid w:val="001A76DE"/>
    <w:rsid w:val="001D140B"/>
    <w:rsid w:val="001D39A7"/>
    <w:rsid w:val="001E25C5"/>
    <w:rsid w:val="00221FCB"/>
    <w:rsid w:val="002418F7"/>
    <w:rsid w:val="00255FFA"/>
    <w:rsid w:val="00256132"/>
    <w:rsid w:val="0026627E"/>
    <w:rsid w:val="002940EB"/>
    <w:rsid w:val="002C0101"/>
    <w:rsid w:val="00302F4E"/>
    <w:rsid w:val="003115DA"/>
    <w:rsid w:val="00340374"/>
    <w:rsid w:val="00366FF0"/>
    <w:rsid w:val="00376993"/>
    <w:rsid w:val="00386787"/>
    <w:rsid w:val="00394625"/>
    <w:rsid w:val="003A53EF"/>
    <w:rsid w:val="003A6A07"/>
    <w:rsid w:val="003C2FBC"/>
    <w:rsid w:val="003C41EB"/>
    <w:rsid w:val="003F49AA"/>
    <w:rsid w:val="004040CD"/>
    <w:rsid w:val="00412DDC"/>
    <w:rsid w:val="00446456"/>
    <w:rsid w:val="0044760C"/>
    <w:rsid w:val="00483BA5"/>
    <w:rsid w:val="00483CBB"/>
    <w:rsid w:val="004865F6"/>
    <w:rsid w:val="004C18E6"/>
    <w:rsid w:val="004C5263"/>
    <w:rsid w:val="004D0C14"/>
    <w:rsid w:val="004D0DF7"/>
    <w:rsid w:val="004D421E"/>
    <w:rsid w:val="004E4A08"/>
    <w:rsid w:val="0050432E"/>
    <w:rsid w:val="00506B09"/>
    <w:rsid w:val="00520AC7"/>
    <w:rsid w:val="00541005"/>
    <w:rsid w:val="005423D5"/>
    <w:rsid w:val="00550612"/>
    <w:rsid w:val="0056592F"/>
    <w:rsid w:val="005673D0"/>
    <w:rsid w:val="005843FF"/>
    <w:rsid w:val="0059557A"/>
    <w:rsid w:val="006020F9"/>
    <w:rsid w:val="00621FED"/>
    <w:rsid w:val="00645AAF"/>
    <w:rsid w:val="0069682D"/>
    <w:rsid w:val="006B0608"/>
    <w:rsid w:val="006F7A59"/>
    <w:rsid w:val="006F7ABB"/>
    <w:rsid w:val="0071650F"/>
    <w:rsid w:val="007245AD"/>
    <w:rsid w:val="00737E54"/>
    <w:rsid w:val="007904F4"/>
    <w:rsid w:val="00816E04"/>
    <w:rsid w:val="008256FC"/>
    <w:rsid w:val="008C041A"/>
    <w:rsid w:val="008C0B80"/>
    <w:rsid w:val="008C1BB4"/>
    <w:rsid w:val="00931DD2"/>
    <w:rsid w:val="00985D9A"/>
    <w:rsid w:val="0099129A"/>
    <w:rsid w:val="009B3D15"/>
    <w:rsid w:val="00A500CA"/>
    <w:rsid w:val="00AB04EA"/>
    <w:rsid w:val="00AF611D"/>
    <w:rsid w:val="00B02AE7"/>
    <w:rsid w:val="00B118F6"/>
    <w:rsid w:val="00B35B34"/>
    <w:rsid w:val="00B40900"/>
    <w:rsid w:val="00B41629"/>
    <w:rsid w:val="00B639CA"/>
    <w:rsid w:val="00B84333"/>
    <w:rsid w:val="00B84AFB"/>
    <w:rsid w:val="00BE71A7"/>
    <w:rsid w:val="00BF6F7C"/>
    <w:rsid w:val="00C66919"/>
    <w:rsid w:val="00C74C82"/>
    <w:rsid w:val="00C80314"/>
    <w:rsid w:val="00C84434"/>
    <w:rsid w:val="00C9659E"/>
    <w:rsid w:val="00CB0D50"/>
    <w:rsid w:val="00CD6863"/>
    <w:rsid w:val="00CE02A5"/>
    <w:rsid w:val="00D05668"/>
    <w:rsid w:val="00D20AC7"/>
    <w:rsid w:val="00D33361"/>
    <w:rsid w:val="00D34358"/>
    <w:rsid w:val="00D54063"/>
    <w:rsid w:val="00D84B8F"/>
    <w:rsid w:val="00DC5F0A"/>
    <w:rsid w:val="00DF359C"/>
    <w:rsid w:val="00E15534"/>
    <w:rsid w:val="00EC24D0"/>
    <w:rsid w:val="00EF68FC"/>
    <w:rsid w:val="00F421CC"/>
    <w:rsid w:val="00F43C7C"/>
    <w:rsid w:val="00F533D7"/>
    <w:rsid w:val="00FA0011"/>
    <w:rsid w:val="00FA7698"/>
    <w:rsid w:val="00FB3704"/>
    <w:rsid w:val="00FF4EF8"/>
    <w:rsid w:val="045B520B"/>
    <w:rsid w:val="26080603"/>
    <w:rsid w:val="3F19636F"/>
    <w:rsid w:val="4B4C2F18"/>
    <w:rsid w:val="50D24B2D"/>
    <w:rsid w:val="5D9A37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标题 Char"/>
    <w:link w:val="9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7">
    <w:name w:val="副标题 Char"/>
    <w:link w:val="7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Intense Reference"/>
    <w:basedOn w:val="1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0">
    <w:name w:val="页眉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2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character" w:customStyle="1" w:styleId="23">
    <w:name w:val="标题 2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m-l-md"/>
    <w:basedOn w:val="12"/>
    <w:qFormat/>
    <w:uiPriority w:val="0"/>
  </w:style>
  <w:style w:type="character" w:customStyle="1" w:styleId="25">
    <w:name w:val="apple-converted-space"/>
    <w:basedOn w:val="12"/>
    <w:qFormat/>
    <w:uiPriority w:val="0"/>
  </w:style>
  <w:style w:type="character" w:customStyle="1" w:styleId="26">
    <w:name w:val="current"/>
    <w:basedOn w:val="12"/>
    <w:qFormat/>
    <w:uiPriority w:val="0"/>
  </w:style>
  <w:style w:type="character" w:customStyle="1" w:styleId="27">
    <w:name w:val="y_print"/>
    <w:basedOn w:val="12"/>
    <w:qFormat/>
    <w:uiPriority w:val="0"/>
  </w:style>
  <w:style w:type="character" w:customStyle="1" w:styleId="28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9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13;&#20214;&#23454;&#20107;&#26448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十件实事材料.docx</Template>
  <Pages>1</Pages>
  <Words>307</Words>
  <Characters>350</Characters>
  <Lines>2</Lines>
  <Paragraphs>1</Paragraphs>
  <TotalTime>4</TotalTime>
  <ScaleCrop>false</ScaleCrop>
  <LinksUpToDate>false</LinksUpToDate>
  <CharactersWithSpaces>350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2021-12-13T05:28:00Z</dcterms:created>
  <dc:creator>大海</dc:creator>
  <cp:lastModifiedBy>李超</cp:lastModifiedBy>
  <cp:lastPrinted>2021-12-13T08:38:00Z</cp:lastPrinted>
  <dcterms:modified xsi:type="dcterms:W3CDTF">2021-12-15T04:02:24Z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50D62D8EDDF440CDBF269EC081957473</vt:lpwstr>
  </property>
  <property fmtid="{D5CDD505-2E9C-101B-9397-08002B2CF9AE}" pid="3" name="KSOProductBuildVer">
    <vt:lpwstr>2052-11.1.0.11115</vt:lpwstr>
  </property>
</Properties>
</file>