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A3" w:rsidRDefault="000A3909" w:rsidP="000A3909">
      <w:pPr>
        <w:tabs>
          <w:tab w:val="left" w:pos="2130"/>
        </w:tabs>
        <w:rPr>
          <w:rFonts w:ascii="仿宋" w:eastAsia="仿宋" w:hAnsi="仿宋" w:hint="eastAsia"/>
          <w:sz w:val="28"/>
          <w:szCs w:val="28"/>
        </w:rPr>
      </w:pPr>
      <w:r w:rsidRPr="000A3909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 xml:space="preserve">1    </w:t>
      </w:r>
    </w:p>
    <w:p w:rsidR="000A3909" w:rsidRPr="00EC7059" w:rsidRDefault="00D12EA3" w:rsidP="00D12EA3">
      <w:pPr>
        <w:tabs>
          <w:tab w:val="left" w:pos="2130"/>
        </w:tabs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eastAsia="黑体" w:hAnsi="黑体" w:hint="eastAsia"/>
          <w:color w:val="000000"/>
          <w:kern w:val="0"/>
          <w:sz w:val="32"/>
          <w:szCs w:val="32"/>
        </w:rPr>
        <w:t>2020</w:t>
      </w:r>
      <w:r>
        <w:rPr>
          <w:rFonts w:eastAsia="黑体" w:hAnsi="黑体" w:hint="eastAsia"/>
          <w:color w:val="000000"/>
          <w:kern w:val="0"/>
          <w:sz w:val="32"/>
          <w:szCs w:val="32"/>
        </w:rPr>
        <w:t>年科技特派员</w:t>
      </w:r>
      <w:r w:rsidR="000A3909" w:rsidRPr="000A3909">
        <w:rPr>
          <w:rFonts w:eastAsia="黑体" w:hAnsi="黑体" w:hint="eastAsia"/>
          <w:color w:val="000000"/>
          <w:kern w:val="0"/>
          <w:sz w:val="32"/>
          <w:szCs w:val="32"/>
        </w:rPr>
        <w:t>项目服务效果统计表：</w:t>
      </w:r>
    </w:p>
    <w:tbl>
      <w:tblPr>
        <w:tblStyle w:val="ab"/>
        <w:tblW w:w="0" w:type="auto"/>
        <w:tblLook w:val="04A0"/>
      </w:tblPr>
      <w:tblGrid>
        <w:gridCol w:w="1013"/>
        <w:gridCol w:w="1013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3"/>
        <w:gridCol w:w="1013"/>
        <w:gridCol w:w="1013"/>
        <w:gridCol w:w="1013"/>
      </w:tblGrid>
      <w:tr w:rsidR="000A3909" w:rsidTr="00686073">
        <w:tc>
          <w:tcPr>
            <w:tcW w:w="5062" w:type="dxa"/>
            <w:gridSpan w:val="5"/>
          </w:tcPr>
          <w:p w:rsidR="000A3909" w:rsidRDefault="000A3909" w:rsidP="00686073">
            <w:pPr>
              <w:tabs>
                <w:tab w:val="left" w:pos="2130"/>
              </w:tabs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服务情况</w:t>
            </w:r>
          </w:p>
        </w:tc>
        <w:tc>
          <w:tcPr>
            <w:tcW w:w="9112" w:type="dxa"/>
            <w:gridSpan w:val="9"/>
          </w:tcPr>
          <w:p w:rsidR="000A3909" w:rsidRDefault="000A3909" w:rsidP="00686073">
            <w:pPr>
              <w:tabs>
                <w:tab w:val="left" w:pos="2130"/>
              </w:tabs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受援(服务)效果</w:t>
            </w:r>
          </w:p>
        </w:tc>
      </w:tr>
      <w:tr w:rsidR="000A3909" w:rsidTr="00686073">
        <w:tc>
          <w:tcPr>
            <w:tcW w:w="1013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  <w:r w:rsidRPr="00CF1137">
              <w:rPr>
                <w:rFonts w:ascii="仿宋" w:eastAsia="仿宋" w:hAnsi="仿宋" w:hint="eastAsia"/>
                <w:szCs w:val="21"/>
              </w:rPr>
              <w:t>服务乡镇数量</w:t>
            </w:r>
            <w:r>
              <w:rPr>
                <w:rFonts w:ascii="仿宋" w:eastAsia="仿宋" w:hAnsi="仿宋" w:hint="eastAsia"/>
                <w:szCs w:val="21"/>
              </w:rPr>
              <w:t>（个）</w:t>
            </w:r>
          </w:p>
        </w:tc>
        <w:tc>
          <w:tcPr>
            <w:tcW w:w="1013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服务村庄（连队）数量（个）</w:t>
            </w: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服务带动农户数量（户）</w:t>
            </w: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服务企业、合作社、农民协会等机构（个）</w:t>
            </w: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创办领办企业、合作社、农民协会等机构（个）</w:t>
            </w: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引进新品种（种）</w:t>
            </w: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推广新技术（个）</w:t>
            </w: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建立示范基地（个</w:t>
            </w:r>
            <w:r>
              <w:rPr>
                <w:rFonts w:ascii="仿宋" w:eastAsia="仿宋" w:hAnsi="仿宋"/>
                <w:szCs w:val="21"/>
              </w:rPr>
              <w:t>）</w:t>
            </w: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为受援地引进项目（个）</w:t>
            </w: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为受援地引进资金（万元）</w:t>
            </w:r>
          </w:p>
        </w:tc>
        <w:tc>
          <w:tcPr>
            <w:tcW w:w="1013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培养基础技术骨干（人）</w:t>
            </w:r>
          </w:p>
        </w:tc>
        <w:tc>
          <w:tcPr>
            <w:tcW w:w="1013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举办培训场次（期）</w:t>
            </w:r>
          </w:p>
        </w:tc>
        <w:tc>
          <w:tcPr>
            <w:tcW w:w="1013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培训农民（人次）</w:t>
            </w:r>
          </w:p>
        </w:tc>
        <w:tc>
          <w:tcPr>
            <w:tcW w:w="1013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帮助受援对象增收（元）</w:t>
            </w:r>
          </w:p>
        </w:tc>
      </w:tr>
      <w:tr w:rsidR="000A3909" w:rsidTr="00686073">
        <w:tc>
          <w:tcPr>
            <w:tcW w:w="1013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0A3909" w:rsidTr="00686073">
        <w:tc>
          <w:tcPr>
            <w:tcW w:w="1013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0A3909" w:rsidTr="00686073">
        <w:tc>
          <w:tcPr>
            <w:tcW w:w="1013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0A3909" w:rsidTr="00686073">
        <w:tc>
          <w:tcPr>
            <w:tcW w:w="1013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0A3909" w:rsidTr="00686073">
        <w:tc>
          <w:tcPr>
            <w:tcW w:w="1013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0A3909" w:rsidRPr="00CF1137" w:rsidRDefault="000A3909" w:rsidP="00686073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0A3909" w:rsidRDefault="000A3909" w:rsidP="000A3909">
      <w:pPr>
        <w:tabs>
          <w:tab w:val="left" w:pos="2130"/>
        </w:tabs>
        <w:rPr>
          <w:rFonts w:ascii="仿宋" w:eastAsia="仿宋" w:hAnsi="仿宋"/>
          <w:sz w:val="28"/>
          <w:szCs w:val="28"/>
        </w:rPr>
      </w:pPr>
    </w:p>
    <w:p w:rsidR="000A3909" w:rsidRDefault="000A3909" w:rsidP="000A3909">
      <w:pPr>
        <w:tabs>
          <w:tab w:val="left" w:pos="2130"/>
        </w:tabs>
        <w:rPr>
          <w:rFonts w:ascii="仿宋" w:eastAsia="仿宋" w:hAnsi="仿宋"/>
          <w:sz w:val="28"/>
          <w:szCs w:val="28"/>
        </w:rPr>
      </w:pPr>
    </w:p>
    <w:p w:rsidR="000A3909" w:rsidRDefault="000A3909" w:rsidP="000A3909">
      <w:pPr>
        <w:tabs>
          <w:tab w:val="left" w:pos="2130"/>
        </w:tabs>
        <w:rPr>
          <w:rFonts w:ascii="仿宋" w:eastAsia="仿宋" w:hAnsi="仿宋"/>
          <w:sz w:val="28"/>
          <w:szCs w:val="28"/>
        </w:rPr>
      </w:pPr>
    </w:p>
    <w:p w:rsidR="000A3909" w:rsidRDefault="000A3909" w:rsidP="000A3909">
      <w:pPr>
        <w:tabs>
          <w:tab w:val="left" w:pos="2130"/>
        </w:tabs>
        <w:rPr>
          <w:rFonts w:ascii="仿宋" w:eastAsia="仿宋" w:hAnsi="仿宋" w:hint="eastAsia"/>
          <w:sz w:val="28"/>
          <w:szCs w:val="28"/>
        </w:rPr>
      </w:pPr>
    </w:p>
    <w:p w:rsidR="000A3909" w:rsidRDefault="000A3909" w:rsidP="000A3909">
      <w:pPr>
        <w:tabs>
          <w:tab w:val="left" w:pos="2130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附件2</w:t>
      </w:r>
    </w:p>
    <w:tbl>
      <w:tblPr>
        <w:tblW w:w="5142" w:type="pct"/>
        <w:jc w:val="center"/>
        <w:tblInd w:w="-403" w:type="dxa"/>
        <w:tblLayout w:type="fixed"/>
        <w:tblLook w:val="04A0"/>
      </w:tblPr>
      <w:tblGrid>
        <w:gridCol w:w="1005"/>
        <w:gridCol w:w="1085"/>
        <w:gridCol w:w="834"/>
        <w:gridCol w:w="1111"/>
        <w:gridCol w:w="1111"/>
        <w:gridCol w:w="1192"/>
        <w:gridCol w:w="1160"/>
        <w:gridCol w:w="939"/>
        <w:gridCol w:w="1006"/>
        <w:gridCol w:w="974"/>
        <w:gridCol w:w="918"/>
        <w:gridCol w:w="1006"/>
        <w:gridCol w:w="1006"/>
        <w:gridCol w:w="1230"/>
      </w:tblGrid>
      <w:tr w:rsidR="000A3909" w:rsidRPr="002F0B5E" w:rsidTr="00686073">
        <w:trPr>
          <w:trHeight w:val="567"/>
          <w:jc w:val="center"/>
        </w:trPr>
        <w:tc>
          <w:tcPr>
            <w:tcW w:w="345" w:type="pct"/>
            <w:tcBorders>
              <w:bottom w:val="single" w:sz="4" w:space="0" w:color="auto"/>
            </w:tcBorders>
          </w:tcPr>
          <w:p w:rsidR="000A3909" w:rsidRDefault="000A3909" w:rsidP="00D12EA3">
            <w:pPr>
              <w:widowControl/>
              <w:spacing w:afterLines="50" w:line="400" w:lineRule="exact"/>
              <w:jc w:val="center"/>
              <w:rPr>
                <w:rFonts w:eastAsia="黑体" w:hAnsi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55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3909" w:rsidRPr="0066525E" w:rsidRDefault="000A3909" w:rsidP="00D12EA3">
            <w:pPr>
              <w:widowControl/>
              <w:spacing w:afterLines="50" w:line="40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 w:hAnsi="黑体" w:hint="eastAsia"/>
                <w:color w:val="000000"/>
                <w:kern w:val="0"/>
                <w:sz w:val="32"/>
                <w:szCs w:val="32"/>
              </w:rPr>
              <w:t>2020</w:t>
            </w:r>
            <w:r>
              <w:rPr>
                <w:rFonts w:eastAsia="黑体" w:hAnsi="黑体" w:hint="eastAsia"/>
                <w:color w:val="000000"/>
                <w:kern w:val="0"/>
                <w:sz w:val="32"/>
                <w:szCs w:val="32"/>
              </w:rPr>
              <w:t>年石河子大学科技特派员项目重点指标统计</w:t>
            </w:r>
            <w:r w:rsidRPr="0066525E">
              <w:rPr>
                <w:rFonts w:eastAsia="黑体" w:hAnsi="黑体"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 w:rsidR="000A3909" w:rsidRPr="002F0B5E" w:rsidTr="00686073">
        <w:trPr>
          <w:trHeight w:val="995"/>
          <w:jc w:val="center"/>
        </w:trPr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09" w:rsidRPr="00DB720A" w:rsidRDefault="000A3909" w:rsidP="00686073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B720A">
              <w:rPr>
                <w:rFonts w:eastAsia="仿宋_GB2312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09" w:rsidRPr="00DB720A" w:rsidRDefault="000A3909" w:rsidP="00686073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服务</w:t>
            </w:r>
            <w:r w:rsidRPr="00DB720A">
              <w:rPr>
                <w:rFonts w:eastAsia="仿宋_GB2312"/>
                <w:color w:val="000000"/>
                <w:kern w:val="0"/>
                <w:sz w:val="24"/>
              </w:rPr>
              <w:t>天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09" w:rsidRPr="00DB720A" w:rsidRDefault="000A3909" w:rsidP="00686073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DB720A">
              <w:rPr>
                <w:rFonts w:eastAsia="仿宋_GB2312"/>
                <w:color w:val="000000"/>
                <w:kern w:val="0"/>
                <w:sz w:val="24"/>
              </w:rPr>
              <w:t>示范面积（亩）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09" w:rsidRPr="00DB720A" w:rsidRDefault="000A3909" w:rsidP="00686073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DB720A">
              <w:rPr>
                <w:rFonts w:eastAsia="仿宋_GB2312"/>
                <w:color w:val="000000"/>
                <w:kern w:val="0"/>
                <w:sz w:val="24"/>
              </w:rPr>
              <w:t>新建和改造设施（处）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09" w:rsidRPr="00DB720A" w:rsidRDefault="000A3909" w:rsidP="00686073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DB720A">
              <w:rPr>
                <w:rFonts w:eastAsia="仿宋_GB2312"/>
                <w:color w:val="000000"/>
                <w:kern w:val="0"/>
                <w:sz w:val="24"/>
              </w:rPr>
              <w:t>推广新技术或品种（项）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09" w:rsidRPr="00DB720A" w:rsidRDefault="000A3909" w:rsidP="00686073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DB720A">
              <w:rPr>
                <w:rFonts w:eastAsia="仿宋_GB2312"/>
                <w:color w:val="000000"/>
                <w:kern w:val="0"/>
                <w:sz w:val="24"/>
              </w:rPr>
              <w:t>带动贫困户数（户）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09" w:rsidRPr="00DB720A" w:rsidRDefault="000A3909" w:rsidP="00686073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DB720A">
              <w:rPr>
                <w:rFonts w:eastAsia="仿宋_GB2312"/>
                <w:color w:val="000000"/>
                <w:kern w:val="0"/>
                <w:sz w:val="24"/>
              </w:rPr>
              <w:t>培训场次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09" w:rsidRPr="00DB720A" w:rsidRDefault="000A3909" w:rsidP="00686073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DB720A">
              <w:rPr>
                <w:rFonts w:eastAsia="仿宋_GB2312"/>
                <w:color w:val="000000"/>
                <w:kern w:val="0"/>
                <w:sz w:val="24"/>
              </w:rPr>
              <w:t>培养技术骨干人数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09" w:rsidRPr="00DB720A" w:rsidRDefault="000A3909" w:rsidP="00686073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DB720A">
              <w:rPr>
                <w:rFonts w:eastAsia="仿宋_GB2312"/>
                <w:color w:val="000000"/>
                <w:kern w:val="0"/>
                <w:sz w:val="24"/>
              </w:rPr>
              <w:t>培训人数（人次）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09" w:rsidRPr="00DB720A" w:rsidRDefault="000A3909" w:rsidP="00686073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DB720A">
              <w:rPr>
                <w:rFonts w:eastAsia="仿宋_GB2312"/>
                <w:color w:val="000000"/>
                <w:kern w:val="0"/>
                <w:sz w:val="24"/>
              </w:rPr>
              <w:t>发放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技术</w:t>
            </w:r>
            <w:r w:rsidRPr="00DB720A">
              <w:rPr>
                <w:rFonts w:eastAsia="仿宋_GB2312"/>
                <w:color w:val="000000"/>
                <w:kern w:val="0"/>
                <w:sz w:val="24"/>
              </w:rPr>
              <w:t>资料（份）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09" w:rsidRDefault="000A3909" w:rsidP="00686073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0A3909" w:rsidRPr="00DB720A" w:rsidRDefault="000A3909" w:rsidP="00686073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新闻报道（篇）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09" w:rsidRPr="00DB720A" w:rsidRDefault="000A3909" w:rsidP="00686073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DB720A">
              <w:rPr>
                <w:rFonts w:eastAsia="仿宋_GB2312"/>
                <w:color w:val="000000"/>
                <w:kern w:val="0"/>
                <w:sz w:val="24"/>
              </w:rPr>
              <w:t>赠送物资数（吨）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09" w:rsidRDefault="000A3909" w:rsidP="00686073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带动贫困</w:t>
            </w:r>
          </w:p>
          <w:p w:rsidR="000A3909" w:rsidRDefault="000A3909" w:rsidP="00686073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户增收</w:t>
            </w:r>
          </w:p>
          <w:p w:rsidR="000A3909" w:rsidRPr="00DB720A" w:rsidRDefault="000A3909" w:rsidP="00686073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DB720A">
              <w:rPr>
                <w:rFonts w:eastAsia="仿宋_GB2312"/>
                <w:color w:val="000000"/>
                <w:kern w:val="0"/>
                <w:sz w:val="24"/>
              </w:rPr>
              <w:t>（元</w:t>
            </w:r>
            <w:r w:rsidRPr="00DB720A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DB720A">
              <w:rPr>
                <w:rFonts w:eastAsia="仿宋_GB2312"/>
                <w:color w:val="000000"/>
                <w:kern w:val="0"/>
                <w:sz w:val="24"/>
              </w:rPr>
              <w:t>户）</w:t>
            </w:r>
          </w:p>
        </w:tc>
      </w:tr>
      <w:tr w:rsidR="000A3909" w:rsidRPr="002F0B5E" w:rsidTr="00686073">
        <w:trPr>
          <w:trHeight w:val="637"/>
          <w:jc w:val="center"/>
        </w:trPr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09" w:rsidRPr="006230CF" w:rsidRDefault="000A3909" w:rsidP="00686073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09" w:rsidRPr="006230CF" w:rsidRDefault="000A3909" w:rsidP="0068607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09" w:rsidRPr="006230CF" w:rsidRDefault="000A3909" w:rsidP="0068607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09" w:rsidRPr="006230CF" w:rsidRDefault="000A3909" w:rsidP="0068607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09" w:rsidRPr="006230CF" w:rsidRDefault="000A3909" w:rsidP="0068607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09" w:rsidRPr="006230CF" w:rsidRDefault="000A3909" w:rsidP="0068607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09" w:rsidRPr="006230CF" w:rsidRDefault="000A3909" w:rsidP="0068607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09" w:rsidRPr="006230CF" w:rsidRDefault="000A3909" w:rsidP="0068607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09" w:rsidRPr="006230CF" w:rsidRDefault="000A3909" w:rsidP="0068607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09" w:rsidRPr="006230CF" w:rsidRDefault="000A3909" w:rsidP="0068607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09" w:rsidRPr="006230CF" w:rsidRDefault="000A3909" w:rsidP="0068607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09" w:rsidRPr="006230CF" w:rsidRDefault="000A3909" w:rsidP="0068607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09" w:rsidRPr="006230CF" w:rsidRDefault="000A3909" w:rsidP="0068607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0A3909" w:rsidRPr="002F0B5E" w:rsidTr="00686073">
        <w:trPr>
          <w:trHeight w:val="637"/>
          <w:jc w:val="center"/>
        </w:trPr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09" w:rsidRPr="00DB720A" w:rsidRDefault="000A3909" w:rsidP="00686073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09" w:rsidRPr="00DB720A" w:rsidRDefault="000A3909" w:rsidP="006860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09" w:rsidRPr="00DB720A" w:rsidRDefault="000A3909" w:rsidP="006860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09" w:rsidRPr="00DB720A" w:rsidRDefault="000A3909" w:rsidP="006860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09" w:rsidRPr="00DB720A" w:rsidRDefault="000A3909" w:rsidP="006860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09" w:rsidRPr="00DB720A" w:rsidRDefault="000A3909" w:rsidP="006860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09" w:rsidRPr="00DB720A" w:rsidRDefault="000A3909" w:rsidP="006860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09" w:rsidRPr="00DB720A" w:rsidRDefault="000A3909" w:rsidP="006860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09" w:rsidRPr="00DB720A" w:rsidRDefault="000A3909" w:rsidP="006860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09" w:rsidRPr="00DB720A" w:rsidRDefault="000A3909" w:rsidP="006860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09" w:rsidRPr="00DB720A" w:rsidRDefault="000A3909" w:rsidP="006860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09" w:rsidRPr="00DB720A" w:rsidRDefault="000A3909" w:rsidP="006860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09" w:rsidRPr="00F0788C" w:rsidRDefault="000A3909" w:rsidP="006860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 w:rsidR="000A3909" w:rsidRDefault="000A3909" w:rsidP="000A3909"/>
    <w:p w:rsidR="000A3909" w:rsidRDefault="000A3909" w:rsidP="000A3909">
      <w:pPr>
        <w:rPr>
          <w:rFonts w:hint="eastAsia"/>
          <w:szCs w:val="30"/>
        </w:rPr>
      </w:pPr>
    </w:p>
    <w:p w:rsidR="00D12EA3" w:rsidRDefault="00D12EA3" w:rsidP="000A3909">
      <w:pPr>
        <w:rPr>
          <w:rFonts w:hint="eastAsia"/>
          <w:szCs w:val="30"/>
        </w:rPr>
      </w:pPr>
    </w:p>
    <w:p w:rsidR="00D12EA3" w:rsidRDefault="00D12EA3" w:rsidP="000A3909">
      <w:pPr>
        <w:rPr>
          <w:rFonts w:hint="eastAsia"/>
          <w:szCs w:val="30"/>
        </w:rPr>
      </w:pPr>
    </w:p>
    <w:p w:rsidR="00D12EA3" w:rsidRDefault="00D12EA3" w:rsidP="000A3909">
      <w:pPr>
        <w:rPr>
          <w:rFonts w:hint="eastAsia"/>
          <w:szCs w:val="30"/>
        </w:rPr>
      </w:pPr>
    </w:p>
    <w:p w:rsidR="00D12EA3" w:rsidRDefault="00D12EA3" w:rsidP="000A3909">
      <w:pPr>
        <w:rPr>
          <w:rFonts w:hint="eastAsia"/>
          <w:szCs w:val="30"/>
        </w:rPr>
      </w:pPr>
    </w:p>
    <w:p w:rsidR="00D12EA3" w:rsidRDefault="00D12EA3" w:rsidP="000A3909">
      <w:pPr>
        <w:rPr>
          <w:rFonts w:hint="eastAsia"/>
          <w:szCs w:val="30"/>
        </w:rPr>
      </w:pPr>
    </w:p>
    <w:p w:rsidR="00D12EA3" w:rsidRDefault="00D12EA3" w:rsidP="000A3909">
      <w:pPr>
        <w:rPr>
          <w:rFonts w:hint="eastAsia"/>
          <w:szCs w:val="30"/>
        </w:rPr>
      </w:pPr>
    </w:p>
    <w:p w:rsidR="00D12EA3" w:rsidRDefault="00D12EA3" w:rsidP="000A3909">
      <w:pPr>
        <w:rPr>
          <w:rFonts w:hint="eastAsia"/>
          <w:szCs w:val="30"/>
        </w:rPr>
      </w:pPr>
    </w:p>
    <w:p w:rsidR="00D12EA3" w:rsidRDefault="00D12EA3" w:rsidP="000A3909">
      <w:pPr>
        <w:rPr>
          <w:rFonts w:hint="eastAsia"/>
          <w:szCs w:val="30"/>
        </w:rPr>
      </w:pPr>
    </w:p>
    <w:p w:rsidR="00D12EA3" w:rsidRDefault="00D12EA3" w:rsidP="000A3909">
      <w:pPr>
        <w:rPr>
          <w:rFonts w:hint="eastAsia"/>
          <w:szCs w:val="30"/>
        </w:rPr>
      </w:pPr>
    </w:p>
    <w:p w:rsidR="00D12EA3" w:rsidRDefault="00D12EA3" w:rsidP="000A3909">
      <w:pPr>
        <w:rPr>
          <w:rFonts w:hint="eastAsia"/>
          <w:szCs w:val="30"/>
        </w:rPr>
      </w:pPr>
    </w:p>
    <w:p w:rsidR="00D12EA3" w:rsidRDefault="00D12EA3" w:rsidP="000A3909">
      <w:pPr>
        <w:rPr>
          <w:rFonts w:hint="eastAsia"/>
          <w:szCs w:val="30"/>
        </w:rPr>
      </w:pPr>
    </w:p>
    <w:p w:rsidR="00D12EA3" w:rsidRPr="00E16CB1" w:rsidRDefault="00D12EA3" w:rsidP="000A3909">
      <w:pPr>
        <w:rPr>
          <w:szCs w:val="30"/>
        </w:rPr>
      </w:pPr>
    </w:p>
    <w:p w:rsidR="000A3909" w:rsidRDefault="000A3909" w:rsidP="000A3909">
      <w:pPr>
        <w:tabs>
          <w:tab w:val="left" w:pos="2130"/>
        </w:tabs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附件3</w:t>
      </w:r>
    </w:p>
    <w:p w:rsidR="00D12EA3" w:rsidRDefault="00D12EA3" w:rsidP="00D12EA3">
      <w:pPr>
        <w:tabs>
          <w:tab w:val="left" w:pos="2130"/>
        </w:tabs>
        <w:jc w:val="center"/>
        <w:rPr>
          <w:rFonts w:ascii="仿宋" w:eastAsia="仿宋" w:hAnsi="仿宋"/>
          <w:sz w:val="28"/>
          <w:szCs w:val="28"/>
        </w:rPr>
      </w:pPr>
      <w:r>
        <w:rPr>
          <w:rFonts w:eastAsia="黑体" w:hAnsi="黑体" w:hint="eastAsia"/>
          <w:color w:val="000000"/>
          <w:kern w:val="0"/>
          <w:sz w:val="32"/>
          <w:szCs w:val="32"/>
        </w:rPr>
        <w:t>2020</w:t>
      </w:r>
      <w:r>
        <w:rPr>
          <w:rFonts w:eastAsia="黑体" w:hAnsi="黑体" w:hint="eastAsia"/>
          <w:color w:val="000000"/>
          <w:kern w:val="0"/>
          <w:sz w:val="32"/>
          <w:szCs w:val="32"/>
        </w:rPr>
        <w:t>年石河子大学科技特派员服务天数统计表</w:t>
      </w:r>
    </w:p>
    <w:tbl>
      <w:tblPr>
        <w:tblW w:w="5000" w:type="pct"/>
        <w:jc w:val="center"/>
        <w:tblLook w:val="04A0"/>
      </w:tblPr>
      <w:tblGrid>
        <w:gridCol w:w="1460"/>
        <w:gridCol w:w="4734"/>
        <w:gridCol w:w="3544"/>
        <w:gridCol w:w="4436"/>
      </w:tblGrid>
      <w:tr w:rsidR="000A3909" w:rsidRPr="002F0B5E" w:rsidTr="00D12EA3">
        <w:trPr>
          <w:trHeight w:val="1042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09" w:rsidRPr="00DB720A" w:rsidRDefault="000A3909" w:rsidP="00686073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B720A">
              <w:rPr>
                <w:rFonts w:eastAsia="仿宋_GB2312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09" w:rsidRDefault="000A3909" w:rsidP="00686073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项目组成员数（包括项目负责人）</w:t>
            </w:r>
          </w:p>
          <w:p w:rsidR="000A3909" w:rsidRPr="00DB720A" w:rsidRDefault="000A3909" w:rsidP="00686073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（人）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09" w:rsidRPr="00DB720A" w:rsidRDefault="000A3909" w:rsidP="00686073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每人服务次数（次或天）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09" w:rsidRPr="00DB720A" w:rsidRDefault="000A3909" w:rsidP="00686073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项目组累计服务次数</w:t>
            </w:r>
            <w:r w:rsidRPr="00DB720A">
              <w:rPr>
                <w:rFonts w:eastAsia="仿宋_GB2312"/>
                <w:color w:val="000000"/>
                <w:kern w:val="0"/>
                <w:sz w:val="24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次或天</w:t>
            </w:r>
            <w:r w:rsidRPr="00DB720A">
              <w:rPr>
                <w:rFonts w:eastAsia="仿宋_GB2312"/>
                <w:color w:val="000000"/>
                <w:kern w:val="0"/>
                <w:sz w:val="24"/>
              </w:rPr>
              <w:t>）</w:t>
            </w:r>
          </w:p>
        </w:tc>
      </w:tr>
      <w:tr w:rsidR="000A3909" w:rsidRPr="002F0B5E" w:rsidTr="00D12EA3">
        <w:trPr>
          <w:trHeight w:val="667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09" w:rsidRPr="006230CF" w:rsidRDefault="000A3909" w:rsidP="00686073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09" w:rsidRPr="006230CF" w:rsidRDefault="000A3909" w:rsidP="0068607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09" w:rsidRPr="006230CF" w:rsidRDefault="000A3909" w:rsidP="0068607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09" w:rsidRPr="006230CF" w:rsidRDefault="000A3909" w:rsidP="0068607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0A3909" w:rsidRPr="002F0B5E" w:rsidTr="00D12EA3">
        <w:trPr>
          <w:trHeight w:val="667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09" w:rsidRPr="00DB720A" w:rsidRDefault="000A3909" w:rsidP="00686073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09" w:rsidRPr="00DB720A" w:rsidRDefault="000A3909" w:rsidP="006860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09" w:rsidRPr="00DB720A" w:rsidRDefault="000A3909" w:rsidP="006860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09" w:rsidRPr="00DB720A" w:rsidRDefault="000A3909" w:rsidP="006860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 w:rsidR="00BE71A7" w:rsidRPr="000A3909" w:rsidRDefault="00BE71A7" w:rsidP="000A3909">
      <w:pPr>
        <w:rPr>
          <w:szCs w:val="32"/>
        </w:rPr>
      </w:pPr>
    </w:p>
    <w:sectPr w:rsidR="00BE71A7" w:rsidRPr="000A3909" w:rsidSect="000A39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917" w:rsidRDefault="00222917" w:rsidP="00B41629">
      <w:r>
        <w:separator/>
      </w:r>
    </w:p>
  </w:endnote>
  <w:endnote w:type="continuationSeparator" w:id="1">
    <w:p w:rsidR="00222917" w:rsidRDefault="00222917" w:rsidP="00B41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917" w:rsidRDefault="00222917" w:rsidP="00B41629">
      <w:r>
        <w:separator/>
      </w:r>
    </w:p>
  </w:footnote>
  <w:footnote w:type="continuationSeparator" w:id="1">
    <w:p w:rsidR="00222917" w:rsidRDefault="00222917" w:rsidP="00B41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59E"/>
    <w:rsid w:val="00001BA6"/>
    <w:rsid w:val="000212F2"/>
    <w:rsid w:val="00093E52"/>
    <w:rsid w:val="000A3909"/>
    <w:rsid w:val="000B1B36"/>
    <w:rsid w:val="00153467"/>
    <w:rsid w:val="001871B6"/>
    <w:rsid w:val="001872EA"/>
    <w:rsid w:val="00193A5E"/>
    <w:rsid w:val="001975C6"/>
    <w:rsid w:val="001A76DE"/>
    <w:rsid w:val="001D140B"/>
    <w:rsid w:val="001E25C5"/>
    <w:rsid w:val="00221FCB"/>
    <w:rsid w:val="00222917"/>
    <w:rsid w:val="002418F7"/>
    <w:rsid w:val="00255FFA"/>
    <w:rsid w:val="00256132"/>
    <w:rsid w:val="0026627E"/>
    <w:rsid w:val="002940EB"/>
    <w:rsid w:val="002C0101"/>
    <w:rsid w:val="00302F4E"/>
    <w:rsid w:val="003115DA"/>
    <w:rsid w:val="00340374"/>
    <w:rsid w:val="00366FF0"/>
    <w:rsid w:val="00376993"/>
    <w:rsid w:val="00394625"/>
    <w:rsid w:val="003A53EF"/>
    <w:rsid w:val="003C2FBC"/>
    <w:rsid w:val="003C41EB"/>
    <w:rsid w:val="003F49AA"/>
    <w:rsid w:val="004040CD"/>
    <w:rsid w:val="00446456"/>
    <w:rsid w:val="0044760C"/>
    <w:rsid w:val="00483CBB"/>
    <w:rsid w:val="004865F6"/>
    <w:rsid w:val="004C18E6"/>
    <w:rsid w:val="004C5263"/>
    <w:rsid w:val="004D0C14"/>
    <w:rsid w:val="004D0DF7"/>
    <w:rsid w:val="004D421E"/>
    <w:rsid w:val="004E4A08"/>
    <w:rsid w:val="0050432E"/>
    <w:rsid w:val="00506B09"/>
    <w:rsid w:val="00520AC7"/>
    <w:rsid w:val="00541005"/>
    <w:rsid w:val="005423D5"/>
    <w:rsid w:val="005673D0"/>
    <w:rsid w:val="005843FF"/>
    <w:rsid w:val="0059557A"/>
    <w:rsid w:val="005A66B4"/>
    <w:rsid w:val="006020F9"/>
    <w:rsid w:val="00621FED"/>
    <w:rsid w:val="0069682D"/>
    <w:rsid w:val="006B0608"/>
    <w:rsid w:val="006F7A59"/>
    <w:rsid w:val="006F7ABB"/>
    <w:rsid w:val="0071650F"/>
    <w:rsid w:val="00737E54"/>
    <w:rsid w:val="007904F4"/>
    <w:rsid w:val="00816E04"/>
    <w:rsid w:val="008256FC"/>
    <w:rsid w:val="008C041A"/>
    <w:rsid w:val="008C0B80"/>
    <w:rsid w:val="008C1BB4"/>
    <w:rsid w:val="008D225E"/>
    <w:rsid w:val="00931DD2"/>
    <w:rsid w:val="00985D9A"/>
    <w:rsid w:val="0099129A"/>
    <w:rsid w:val="00A500CA"/>
    <w:rsid w:val="00AF611D"/>
    <w:rsid w:val="00B02AE7"/>
    <w:rsid w:val="00B118F6"/>
    <w:rsid w:val="00B40900"/>
    <w:rsid w:val="00B41629"/>
    <w:rsid w:val="00B639CA"/>
    <w:rsid w:val="00B84333"/>
    <w:rsid w:val="00B84AFB"/>
    <w:rsid w:val="00BE71A7"/>
    <w:rsid w:val="00BF6F7C"/>
    <w:rsid w:val="00C66919"/>
    <w:rsid w:val="00C74C82"/>
    <w:rsid w:val="00C80314"/>
    <w:rsid w:val="00C9659E"/>
    <w:rsid w:val="00CB0D50"/>
    <w:rsid w:val="00CD6863"/>
    <w:rsid w:val="00CE02A5"/>
    <w:rsid w:val="00D05668"/>
    <w:rsid w:val="00D12EA3"/>
    <w:rsid w:val="00D20AC7"/>
    <w:rsid w:val="00D33361"/>
    <w:rsid w:val="00D34358"/>
    <w:rsid w:val="00D54063"/>
    <w:rsid w:val="00D84B8F"/>
    <w:rsid w:val="00DC5F0A"/>
    <w:rsid w:val="00DF359C"/>
    <w:rsid w:val="00E15534"/>
    <w:rsid w:val="00EC24D0"/>
    <w:rsid w:val="00ED2E80"/>
    <w:rsid w:val="00EF68FC"/>
    <w:rsid w:val="00F421CC"/>
    <w:rsid w:val="00F43C7C"/>
    <w:rsid w:val="00FA0011"/>
    <w:rsid w:val="00FB3704"/>
    <w:rsid w:val="00FF4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2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43C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F43C7C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qFormat/>
    <w:rsid w:val="00F43C7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rsid w:val="00F43C7C"/>
    <w:rPr>
      <w:rFonts w:ascii="Cambria" w:hAnsi="Cambria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F43C7C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4"/>
    <w:rsid w:val="00F43C7C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qFormat/>
    <w:rsid w:val="00F43C7C"/>
    <w:rPr>
      <w:b/>
      <w:bCs/>
    </w:rPr>
  </w:style>
  <w:style w:type="paragraph" w:styleId="a6">
    <w:name w:val="No Spacing"/>
    <w:uiPriority w:val="1"/>
    <w:qFormat/>
    <w:rsid w:val="00F43C7C"/>
    <w:pPr>
      <w:widowControl w:val="0"/>
      <w:jc w:val="both"/>
    </w:pPr>
    <w:rPr>
      <w:kern w:val="2"/>
      <w:sz w:val="21"/>
      <w:szCs w:val="24"/>
    </w:rPr>
  </w:style>
  <w:style w:type="character" w:styleId="a7">
    <w:name w:val="Intense Reference"/>
    <w:basedOn w:val="a0"/>
    <w:uiPriority w:val="32"/>
    <w:qFormat/>
    <w:rsid w:val="00F43C7C"/>
    <w:rPr>
      <w:b/>
      <w:bCs/>
      <w:smallCaps/>
      <w:color w:val="C0504D" w:themeColor="accent2"/>
      <w:spacing w:val="5"/>
      <w:u w:val="single"/>
    </w:rPr>
  </w:style>
  <w:style w:type="paragraph" w:styleId="a8">
    <w:name w:val="header"/>
    <w:basedOn w:val="a"/>
    <w:link w:val="Char1"/>
    <w:uiPriority w:val="99"/>
    <w:unhideWhenUsed/>
    <w:rsid w:val="00B41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B41629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B41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B41629"/>
    <w:rPr>
      <w:kern w:val="2"/>
      <w:sz w:val="18"/>
      <w:szCs w:val="18"/>
    </w:rPr>
  </w:style>
  <w:style w:type="paragraph" w:styleId="aa">
    <w:name w:val="Balloon Text"/>
    <w:basedOn w:val="a"/>
    <w:link w:val="Char3"/>
    <w:uiPriority w:val="99"/>
    <w:semiHidden/>
    <w:unhideWhenUsed/>
    <w:rsid w:val="00340374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40374"/>
    <w:rPr>
      <w:kern w:val="2"/>
      <w:sz w:val="18"/>
      <w:szCs w:val="18"/>
    </w:rPr>
  </w:style>
  <w:style w:type="table" w:styleId="ab">
    <w:name w:val="Table Grid"/>
    <w:basedOn w:val="a1"/>
    <w:uiPriority w:val="59"/>
    <w:rsid w:val="001A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2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43C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F43C7C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qFormat/>
    <w:rsid w:val="00F43C7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rsid w:val="00F43C7C"/>
    <w:rPr>
      <w:rFonts w:ascii="Cambria" w:hAnsi="Cambria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F43C7C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4"/>
    <w:rsid w:val="00F43C7C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qFormat/>
    <w:rsid w:val="00F43C7C"/>
    <w:rPr>
      <w:b/>
      <w:bCs/>
    </w:rPr>
  </w:style>
  <w:style w:type="paragraph" w:styleId="a6">
    <w:name w:val="No Spacing"/>
    <w:uiPriority w:val="1"/>
    <w:qFormat/>
    <w:rsid w:val="00F43C7C"/>
    <w:pPr>
      <w:widowControl w:val="0"/>
      <w:jc w:val="both"/>
    </w:pPr>
    <w:rPr>
      <w:kern w:val="2"/>
      <w:sz w:val="21"/>
      <w:szCs w:val="24"/>
    </w:rPr>
  </w:style>
  <w:style w:type="character" w:styleId="a7">
    <w:name w:val="Intense Reference"/>
    <w:basedOn w:val="a0"/>
    <w:uiPriority w:val="32"/>
    <w:qFormat/>
    <w:rsid w:val="00F43C7C"/>
    <w:rPr>
      <w:b/>
      <w:bCs/>
      <w:smallCaps/>
      <w:color w:val="C0504D" w:themeColor="accent2"/>
      <w:spacing w:val="5"/>
      <w:u w:val="single"/>
    </w:rPr>
  </w:style>
  <w:style w:type="paragraph" w:styleId="a8">
    <w:name w:val="header"/>
    <w:basedOn w:val="a"/>
    <w:link w:val="Char1"/>
    <w:uiPriority w:val="99"/>
    <w:unhideWhenUsed/>
    <w:rsid w:val="00B41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B41629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B41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B41629"/>
    <w:rPr>
      <w:kern w:val="2"/>
      <w:sz w:val="18"/>
      <w:szCs w:val="18"/>
    </w:rPr>
  </w:style>
  <w:style w:type="paragraph" w:styleId="aa">
    <w:name w:val="Balloon Text"/>
    <w:basedOn w:val="a"/>
    <w:link w:val="Char3"/>
    <w:uiPriority w:val="99"/>
    <w:semiHidden/>
    <w:unhideWhenUsed/>
    <w:rsid w:val="00340374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40374"/>
    <w:rPr>
      <w:kern w:val="2"/>
      <w:sz w:val="18"/>
      <w:szCs w:val="18"/>
    </w:rPr>
  </w:style>
  <w:style w:type="table" w:styleId="ab">
    <w:name w:val="Table Grid"/>
    <w:basedOn w:val="a1"/>
    <w:uiPriority w:val="59"/>
    <w:rsid w:val="001A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</Words>
  <Characters>494</Characters>
  <Application>Microsoft Office Word</Application>
  <DocSecurity>0</DocSecurity>
  <Lines>4</Lines>
  <Paragraphs>1</Paragraphs>
  <ScaleCrop>false</ScaleCrop>
  <Company>china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孟娉</cp:lastModifiedBy>
  <cp:revision>2</cp:revision>
  <cp:lastPrinted>2019-12-18T09:53:00Z</cp:lastPrinted>
  <dcterms:created xsi:type="dcterms:W3CDTF">2019-12-31T09:07:00Z</dcterms:created>
  <dcterms:modified xsi:type="dcterms:W3CDTF">2019-12-31T09:27:00Z</dcterms:modified>
</cp:coreProperties>
</file>